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E5B09" w14:textId="023E3BEE" w:rsidR="006A70F1" w:rsidRPr="00E057BF" w:rsidRDefault="00D06347" w:rsidP="00E057BF">
      <w:pPr>
        <w:spacing w:after="0"/>
        <w:jc w:val="center"/>
        <w:rPr>
          <w:sz w:val="32"/>
          <w:szCs w:val="32"/>
        </w:rPr>
      </w:pPr>
      <w:r w:rsidRPr="00E057BF">
        <w:rPr>
          <w:sz w:val="32"/>
          <w:szCs w:val="32"/>
        </w:rPr>
        <w:t>15 - The Church</w:t>
      </w:r>
    </w:p>
    <w:p w14:paraId="0A42A441" w14:textId="0BAFDF3F" w:rsidR="00E057BF" w:rsidRPr="00E057BF" w:rsidRDefault="00E057BF" w:rsidP="00E057BF">
      <w:pPr>
        <w:spacing w:after="0"/>
        <w:rPr>
          <w:sz w:val="32"/>
          <w:szCs w:val="32"/>
        </w:rPr>
      </w:pPr>
      <w:r w:rsidRPr="00E057BF">
        <w:rPr>
          <w:sz w:val="32"/>
          <w:szCs w:val="32"/>
        </w:rPr>
        <w:t>I Founded by Jesus</w:t>
      </w:r>
    </w:p>
    <w:p w14:paraId="214DEB6D" w14:textId="2A0EF187" w:rsidR="00E057BF" w:rsidRDefault="00E057BF" w:rsidP="00E057BF">
      <w:pPr>
        <w:spacing w:after="0"/>
        <w:rPr>
          <w:sz w:val="32"/>
          <w:szCs w:val="32"/>
        </w:rPr>
      </w:pPr>
      <w:r w:rsidRPr="00E057BF">
        <w:rPr>
          <w:sz w:val="32"/>
          <w:szCs w:val="32"/>
        </w:rPr>
        <w:t xml:space="preserve">   A </w:t>
      </w:r>
      <w:r>
        <w:rPr>
          <w:sz w:val="32"/>
          <w:szCs w:val="32"/>
        </w:rPr>
        <w:t>Based on the foundation of the 12</w:t>
      </w:r>
    </w:p>
    <w:p w14:paraId="3763BFDC" w14:textId="34638D66" w:rsidR="00E057BF" w:rsidRDefault="00E057BF" w:rsidP="00E057BF">
      <w:pPr>
        <w:spacing w:after="0"/>
        <w:rPr>
          <w:sz w:val="32"/>
          <w:szCs w:val="32"/>
        </w:rPr>
      </w:pPr>
      <w:r>
        <w:rPr>
          <w:sz w:val="32"/>
          <w:szCs w:val="32"/>
        </w:rPr>
        <w:t xml:space="preserve">   B</w:t>
      </w:r>
      <w:r w:rsidR="00A02EF8">
        <w:rPr>
          <w:sz w:val="32"/>
          <w:szCs w:val="32"/>
        </w:rPr>
        <w:t xml:space="preserve"> </w:t>
      </w:r>
      <w:r w:rsidR="003C043F" w:rsidRPr="003C043F">
        <w:rPr>
          <w:sz w:val="32"/>
          <w:szCs w:val="32"/>
        </w:rPr>
        <w:t>Matthias Replaces Judas</w:t>
      </w:r>
      <w:r w:rsidR="003C043F">
        <w:rPr>
          <w:sz w:val="32"/>
          <w:szCs w:val="32"/>
        </w:rPr>
        <w:t xml:space="preserve"> in the book of Acts</w:t>
      </w:r>
    </w:p>
    <w:p w14:paraId="716F0322" w14:textId="3E05FC89" w:rsidR="003C043F" w:rsidRDefault="003C043F" w:rsidP="00E057BF">
      <w:pPr>
        <w:spacing w:after="0"/>
        <w:rPr>
          <w:sz w:val="32"/>
          <w:szCs w:val="32"/>
        </w:rPr>
      </w:pPr>
      <w:r>
        <w:rPr>
          <w:sz w:val="32"/>
          <w:szCs w:val="32"/>
        </w:rPr>
        <w:t xml:space="preserve">   C </w:t>
      </w:r>
      <w:r w:rsidR="00D0329F">
        <w:rPr>
          <w:sz w:val="32"/>
          <w:szCs w:val="32"/>
        </w:rPr>
        <w:t>Based on appointment, selected by Jesus (Matthias by the other 11 after consultation)</w:t>
      </w:r>
    </w:p>
    <w:p w14:paraId="461F91B2" w14:textId="7D7A2ACD" w:rsidR="003609E1" w:rsidRDefault="003609E1" w:rsidP="00E057BF">
      <w:pPr>
        <w:spacing w:after="0"/>
        <w:rPr>
          <w:sz w:val="32"/>
          <w:szCs w:val="32"/>
        </w:rPr>
      </w:pPr>
      <w:r>
        <w:rPr>
          <w:sz w:val="32"/>
          <w:szCs w:val="32"/>
        </w:rPr>
        <w:t xml:space="preserve">   D Principle of Apostolic Succession</w:t>
      </w:r>
    </w:p>
    <w:p w14:paraId="00713130" w14:textId="10A35EDC" w:rsidR="003609E1" w:rsidRDefault="003609E1" w:rsidP="00E057BF">
      <w:pPr>
        <w:spacing w:after="0"/>
        <w:rPr>
          <w:sz w:val="32"/>
          <w:szCs w:val="32"/>
        </w:rPr>
      </w:pPr>
      <w:r>
        <w:rPr>
          <w:sz w:val="32"/>
          <w:szCs w:val="32"/>
        </w:rPr>
        <w:t xml:space="preserve">      1 unbroken line of succession by ordination (laying on of hands)</w:t>
      </w:r>
    </w:p>
    <w:p w14:paraId="12A01222" w14:textId="5C7D0951" w:rsidR="003609E1" w:rsidRDefault="003609E1" w:rsidP="00E057BF">
      <w:pPr>
        <w:spacing w:after="0"/>
        <w:rPr>
          <w:sz w:val="32"/>
          <w:szCs w:val="32"/>
        </w:rPr>
      </w:pPr>
      <w:r>
        <w:rPr>
          <w:sz w:val="32"/>
          <w:szCs w:val="32"/>
        </w:rPr>
        <w:t xml:space="preserve">      2 Ordination makes the person able to do Sacramental actions and gives Jesus’ authority to their decisions and actions</w:t>
      </w:r>
    </w:p>
    <w:p w14:paraId="6FCCE584" w14:textId="66E4C539" w:rsidR="00747D03" w:rsidRDefault="00747D03" w:rsidP="00E057BF">
      <w:pPr>
        <w:spacing w:after="0"/>
        <w:rPr>
          <w:sz w:val="32"/>
          <w:szCs w:val="32"/>
        </w:rPr>
      </w:pPr>
      <w:r>
        <w:rPr>
          <w:sz w:val="32"/>
          <w:szCs w:val="32"/>
        </w:rPr>
        <w:t xml:space="preserve">   E Everything we believe and hold true comes from this early church</w:t>
      </w:r>
    </w:p>
    <w:p w14:paraId="04B05797" w14:textId="3DC7AFF4" w:rsidR="00747D03" w:rsidRPr="00747D03" w:rsidRDefault="00FE4365" w:rsidP="00747D03">
      <w:pPr>
        <w:spacing w:after="0"/>
        <w:rPr>
          <w:sz w:val="32"/>
          <w:szCs w:val="32"/>
        </w:rPr>
      </w:pPr>
      <w:r>
        <w:rPr>
          <w:sz w:val="32"/>
          <w:szCs w:val="32"/>
        </w:rPr>
        <w:t xml:space="preserve">   F </w:t>
      </w:r>
      <w:r w:rsidR="00747D03" w:rsidRPr="00747D03">
        <w:rPr>
          <w:sz w:val="32"/>
          <w:szCs w:val="32"/>
        </w:rPr>
        <w:t xml:space="preserve">One </w:t>
      </w:r>
      <w:r>
        <w:rPr>
          <w:sz w:val="32"/>
          <w:szCs w:val="32"/>
        </w:rPr>
        <w:t xml:space="preserve">Church </w:t>
      </w:r>
      <w:r w:rsidR="00747D03" w:rsidRPr="00747D03">
        <w:rPr>
          <w:sz w:val="32"/>
          <w:szCs w:val="32"/>
        </w:rPr>
        <w:t>means that there is a unity in faith, a unity in teaching, and a unity in charity.</w:t>
      </w:r>
    </w:p>
    <w:p w14:paraId="7C1CE117" w14:textId="781ACED6" w:rsidR="00747D03" w:rsidRPr="00747D03" w:rsidRDefault="00FE4365" w:rsidP="00747D03">
      <w:pPr>
        <w:spacing w:after="0"/>
        <w:rPr>
          <w:sz w:val="32"/>
          <w:szCs w:val="32"/>
        </w:rPr>
      </w:pPr>
      <w:r>
        <w:rPr>
          <w:sz w:val="32"/>
          <w:szCs w:val="32"/>
        </w:rPr>
        <w:t xml:space="preserve">   G </w:t>
      </w:r>
      <w:r w:rsidR="00747D03" w:rsidRPr="00747D03">
        <w:rPr>
          <w:sz w:val="32"/>
          <w:szCs w:val="32"/>
        </w:rPr>
        <w:t>This unity is preserved by the authority of the apostles</w:t>
      </w:r>
      <w:r>
        <w:rPr>
          <w:sz w:val="32"/>
          <w:szCs w:val="32"/>
        </w:rPr>
        <w:t xml:space="preserve"> (Bishops)</w:t>
      </w:r>
      <w:r w:rsidR="00747D03" w:rsidRPr="00747D03">
        <w:rPr>
          <w:sz w:val="32"/>
          <w:szCs w:val="32"/>
        </w:rPr>
        <w:t xml:space="preserve">, especially Peter (the Pope)  </w:t>
      </w:r>
    </w:p>
    <w:p w14:paraId="1CF203D0" w14:textId="722158B6" w:rsidR="000D0A2A" w:rsidRPr="000D0A2A" w:rsidRDefault="00FE4365" w:rsidP="000D0A2A">
      <w:pPr>
        <w:spacing w:after="0"/>
        <w:rPr>
          <w:sz w:val="32"/>
          <w:szCs w:val="32"/>
        </w:rPr>
      </w:pPr>
      <w:r>
        <w:rPr>
          <w:sz w:val="32"/>
          <w:szCs w:val="32"/>
        </w:rPr>
        <w:t xml:space="preserve">   </w:t>
      </w:r>
      <w:proofErr w:type="gramStart"/>
      <w:r>
        <w:rPr>
          <w:sz w:val="32"/>
          <w:szCs w:val="32"/>
        </w:rPr>
        <w:t>H</w:t>
      </w:r>
      <w:r w:rsidR="000D0A2A" w:rsidRPr="000D0A2A">
        <w:rPr>
          <w:sz w:val="32"/>
          <w:szCs w:val="32"/>
        </w:rPr>
        <w:t xml:space="preserve">  When</w:t>
      </w:r>
      <w:proofErr w:type="gramEnd"/>
      <w:r w:rsidR="000D0A2A" w:rsidRPr="000D0A2A">
        <w:rPr>
          <w:sz w:val="32"/>
          <w:szCs w:val="32"/>
        </w:rPr>
        <w:t xml:space="preserve"> a Bishop dies, another one is chosen by the Pope and is ordained and installed</w:t>
      </w:r>
    </w:p>
    <w:p w14:paraId="595D04BA" w14:textId="77777777" w:rsidR="00FE4365" w:rsidRDefault="00FE4365" w:rsidP="00FE4365">
      <w:pPr>
        <w:spacing w:after="0"/>
        <w:rPr>
          <w:sz w:val="32"/>
          <w:szCs w:val="32"/>
        </w:rPr>
      </w:pPr>
      <w:r>
        <w:rPr>
          <w:sz w:val="32"/>
          <w:szCs w:val="32"/>
        </w:rPr>
        <w:t xml:space="preserve">   I The Church is Holy</w:t>
      </w:r>
    </w:p>
    <w:p w14:paraId="35ED9BAE" w14:textId="6B9B5C89" w:rsidR="00FE4365" w:rsidRPr="000D0A2A" w:rsidRDefault="00FE4365" w:rsidP="00FE4365">
      <w:pPr>
        <w:spacing w:after="0"/>
        <w:rPr>
          <w:sz w:val="32"/>
          <w:szCs w:val="32"/>
        </w:rPr>
      </w:pPr>
      <w:r>
        <w:rPr>
          <w:sz w:val="32"/>
          <w:szCs w:val="32"/>
        </w:rPr>
        <w:t xml:space="preserve">      1 </w:t>
      </w:r>
      <w:r w:rsidRPr="000D0A2A">
        <w:rPr>
          <w:sz w:val="32"/>
          <w:szCs w:val="32"/>
        </w:rPr>
        <w:t>The holiness of the Church comes from Christ's holiness</w:t>
      </w:r>
    </w:p>
    <w:p w14:paraId="777A263E" w14:textId="690F6D19" w:rsidR="00FE4365" w:rsidRPr="000D0A2A" w:rsidRDefault="00FE4365" w:rsidP="00FE4365">
      <w:pPr>
        <w:spacing w:after="0"/>
        <w:rPr>
          <w:sz w:val="32"/>
          <w:szCs w:val="32"/>
        </w:rPr>
      </w:pPr>
      <w:r>
        <w:rPr>
          <w:sz w:val="32"/>
          <w:szCs w:val="32"/>
        </w:rPr>
        <w:t xml:space="preserve">      2 </w:t>
      </w:r>
      <w:r w:rsidRPr="000D0A2A">
        <w:rPr>
          <w:sz w:val="32"/>
          <w:szCs w:val="32"/>
        </w:rPr>
        <w:t>The Church is holy because God is Holy and the Church shares in God's very own life and holiness, especially through the Sacraments.</w:t>
      </w:r>
    </w:p>
    <w:p w14:paraId="3958C544" w14:textId="77777777" w:rsidR="00FE4365" w:rsidRDefault="00FE4365" w:rsidP="000D0A2A">
      <w:pPr>
        <w:spacing w:after="0"/>
        <w:rPr>
          <w:sz w:val="32"/>
          <w:szCs w:val="32"/>
        </w:rPr>
      </w:pPr>
      <w:r>
        <w:rPr>
          <w:sz w:val="32"/>
          <w:szCs w:val="32"/>
        </w:rPr>
        <w:t xml:space="preserve">      3 </w:t>
      </w:r>
      <w:r w:rsidR="000D0A2A" w:rsidRPr="000D0A2A">
        <w:rPr>
          <w:sz w:val="32"/>
          <w:szCs w:val="32"/>
        </w:rPr>
        <w:t>The word holy means set apart for a special purpose by and for God</w:t>
      </w:r>
    </w:p>
    <w:p w14:paraId="371FE943" w14:textId="77777777" w:rsidR="00FE4365" w:rsidRDefault="00FE4365" w:rsidP="000D0A2A">
      <w:pPr>
        <w:spacing w:after="0"/>
        <w:rPr>
          <w:sz w:val="32"/>
          <w:szCs w:val="32"/>
        </w:rPr>
      </w:pPr>
      <w:r>
        <w:rPr>
          <w:sz w:val="32"/>
          <w:szCs w:val="32"/>
        </w:rPr>
        <w:t xml:space="preserve">         </w:t>
      </w:r>
      <w:proofErr w:type="spellStart"/>
      <w:r>
        <w:rPr>
          <w:sz w:val="32"/>
          <w:szCs w:val="32"/>
        </w:rPr>
        <w:t>a</w:t>
      </w:r>
      <w:proofErr w:type="spellEnd"/>
      <w:r>
        <w:rPr>
          <w:sz w:val="32"/>
          <w:szCs w:val="32"/>
        </w:rPr>
        <w:t xml:space="preserve"> </w:t>
      </w:r>
      <w:r w:rsidR="000D0A2A" w:rsidRPr="000D0A2A">
        <w:rPr>
          <w:sz w:val="32"/>
          <w:szCs w:val="32"/>
        </w:rPr>
        <w:t>It does not imply that the members of the Church are free from sin, nor that the institution of the Church cannot sin</w:t>
      </w:r>
    </w:p>
    <w:p w14:paraId="2DEBBD52" w14:textId="1A593DF6" w:rsidR="000D0A2A" w:rsidRPr="000D0A2A" w:rsidRDefault="00FE4365" w:rsidP="00FE4365">
      <w:pPr>
        <w:spacing w:after="0"/>
        <w:rPr>
          <w:sz w:val="32"/>
          <w:szCs w:val="32"/>
        </w:rPr>
      </w:pPr>
      <w:r>
        <w:rPr>
          <w:sz w:val="32"/>
          <w:szCs w:val="32"/>
        </w:rPr>
        <w:t xml:space="preserve">        b</w:t>
      </w:r>
      <w:r w:rsidR="000D0A2A" w:rsidRPr="000D0A2A">
        <w:rPr>
          <w:sz w:val="32"/>
          <w:szCs w:val="32"/>
        </w:rPr>
        <w:t xml:space="preserve"> Christ's Church is holy because it is Christ's Church</w:t>
      </w:r>
    </w:p>
    <w:p w14:paraId="7448BC94" w14:textId="77777777" w:rsidR="0000379E" w:rsidRDefault="0000379E" w:rsidP="000D0A2A">
      <w:pPr>
        <w:spacing w:after="0"/>
        <w:rPr>
          <w:sz w:val="32"/>
          <w:szCs w:val="32"/>
        </w:rPr>
      </w:pPr>
      <w:r>
        <w:rPr>
          <w:sz w:val="32"/>
          <w:szCs w:val="32"/>
        </w:rPr>
        <w:t>II Who’s who</w:t>
      </w:r>
    </w:p>
    <w:p w14:paraId="70C0512B" w14:textId="3EEBAFDB" w:rsidR="0000379E" w:rsidRDefault="0000379E" w:rsidP="000D0A2A">
      <w:pPr>
        <w:spacing w:after="0"/>
        <w:rPr>
          <w:sz w:val="32"/>
          <w:szCs w:val="32"/>
        </w:rPr>
      </w:pPr>
      <w:r>
        <w:rPr>
          <w:sz w:val="32"/>
          <w:szCs w:val="32"/>
        </w:rPr>
        <w:t xml:space="preserve">   A Laity – ordinary people who belong to the Church</w:t>
      </w:r>
    </w:p>
    <w:p w14:paraId="393DCD46" w14:textId="22EC57F1" w:rsidR="0000379E" w:rsidRDefault="0000379E" w:rsidP="000D0A2A">
      <w:pPr>
        <w:spacing w:after="0"/>
        <w:rPr>
          <w:sz w:val="32"/>
          <w:szCs w:val="32"/>
        </w:rPr>
      </w:pPr>
      <w:r>
        <w:rPr>
          <w:sz w:val="32"/>
          <w:szCs w:val="32"/>
        </w:rPr>
        <w:t xml:space="preserve">      1 Those in the order of Marriage</w:t>
      </w:r>
    </w:p>
    <w:p w14:paraId="1072027B" w14:textId="214FB8B5" w:rsidR="0000379E" w:rsidRDefault="0000379E" w:rsidP="000D0A2A">
      <w:pPr>
        <w:spacing w:after="0"/>
        <w:rPr>
          <w:sz w:val="32"/>
          <w:szCs w:val="32"/>
        </w:rPr>
      </w:pPr>
      <w:r>
        <w:rPr>
          <w:sz w:val="32"/>
          <w:szCs w:val="32"/>
        </w:rPr>
        <w:lastRenderedPageBreak/>
        <w:t xml:space="preserve">      2 Those in the religious Orders</w:t>
      </w:r>
    </w:p>
    <w:p w14:paraId="49F831F1" w14:textId="13A86608" w:rsidR="0000379E" w:rsidRDefault="0000379E" w:rsidP="000D0A2A">
      <w:pPr>
        <w:spacing w:after="0"/>
        <w:rPr>
          <w:sz w:val="32"/>
          <w:szCs w:val="32"/>
        </w:rPr>
      </w:pPr>
      <w:r>
        <w:rPr>
          <w:sz w:val="32"/>
          <w:szCs w:val="32"/>
        </w:rPr>
        <w:t xml:space="preserve">         a Men religious – monks or brothers</w:t>
      </w:r>
    </w:p>
    <w:p w14:paraId="5AA172FB" w14:textId="2D403D3E" w:rsidR="0000379E" w:rsidRDefault="0000379E" w:rsidP="000D0A2A">
      <w:pPr>
        <w:spacing w:after="0"/>
        <w:rPr>
          <w:sz w:val="32"/>
          <w:szCs w:val="32"/>
        </w:rPr>
      </w:pPr>
      <w:r>
        <w:rPr>
          <w:sz w:val="32"/>
          <w:szCs w:val="32"/>
        </w:rPr>
        <w:t xml:space="preserve">         b Women religious – Nuns or Sisters</w:t>
      </w:r>
    </w:p>
    <w:p w14:paraId="4781B525" w14:textId="0D511DAB" w:rsidR="0000379E" w:rsidRDefault="0000379E" w:rsidP="000D0A2A">
      <w:pPr>
        <w:spacing w:after="0"/>
        <w:rPr>
          <w:sz w:val="32"/>
          <w:szCs w:val="32"/>
        </w:rPr>
      </w:pPr>
      <w:r>
        <w:rPr>
          <w:sz w:val="32"/>
          <w:szCs w:val="32"/>
        </w:rPr>
        <w:t xml:space="preserve">         c Consecrated virgins</w:t>
      </w:r>
    </w:p>
    <w:p w14:paraId="32C2FCC9" w14:textId="137E5EB2" w:rsidR="0000379E" w:rsidRDefault="0000379E" w:rsidP="000D0A2A">
      <w:pPr>
        <w:spacing w:after="0"/>
        <w:rPr>
          <w:sz w:val="32"/>
          <w:szCs w:val="32"/>
        </w:rPr>
      </w:pPr>
      <w:r>
        <w:rPr>
          <w:sz w:val="32"/>
          <w:szCs w:val="32"/>
        </w:rPr>
        <w:t xml:space="preserve">      3 Those associated with religious orders (third orders or associates)</w:t>
      </w:r>
    </w:p>
    <w:p w14:paraId="0C6622F1" w14:textId="5427F226" w:rsidR="0000379E" w:rsidRDefault="0000379E" w:rsidP="000D0A2A">
      <w:pPr>
        <w:spacing w:after="0"/>
        <w:rPr>
          <w:sz w:val="32"/>
          <w:szCs w:val="32"/>
        </w:rPr>
      </w:pPr>
      <w:r>
        <w:rPr>
          <w:sz w:val="32"/>
          <w:szCs w:val="32"/>
        </w:rPr>
        <w:t xml:space="preserve">      4 </w:t>
      </w:r>
      <w:r w:rsidR="001D2A93">
        <w:rPr>
          <w:sz w:val="32"/>
          <w:szCs w:val="32"/>
        </w:rPr>
        <w:t>Those in OCIA preparing to become Catholic</w:t>
      </w:r>
    </w:p>
    <w:p w14:paraId="51A79FCF" w14:textId="079DF240" w:rsidR="001D2A93" w:rsidRDefault="001D2A93" w:rsidP="000D0A2A">
      <w:pPr>
        <w:spacing w:after="0"/>
        <w:rPr>
          <w:sz w:val="32"/>
          <w:szCs w:val="32"/>
        </w:rPr>
      </w:pPr>
      <w:r>
        <w:rPr>
          <w:sz w:val="32"/>
          <w:szCs w:val="32"/>
        </w:rPr>
        <w:t xml:space="preserve">      5 All others</w:t>
      </w:r>
    </w:p>
    <w:p w14:paraId="41E13EF7" w14:textId="3A4786C6" w:rsidR="00CC49F4" w:rsidRDefault="00CC49F4" w:rsidP="000D0A2A">
      <w:pPr>
        <w:spacing w:after="0"/>
        <w:rPr>
          <w:sz w:val="32"/>
          <w:szCs w:val="32"/>
        </w:rPr>
      </w:pPr>
      <w:r>
        <w:rPr>
          <w:sz w:val="32"/>
          <w:szCs w:val="32"/>
        </w:rPr>
        <w:t xml:space="preserve">   B Holy Orders</w:t>
      </w:r>
    </w:p>
    <w:p w14:paraId="53541F88" w14:textId="3DE8AEB7" w:rsidR="00CC49F4" w:rsidRDefault="00CC49F4" w:rsidP="000D0A2A">
      <w:pPr>
        <w:spacing w:after="0"/>
        <w:rPr>
          <w:sz w:val="32"/>
          <w:szCs w:val="32"/>
        </w:rPr>
      </w:pPr>
      <w:r>
        <w:rPr>
          <w:sz w:val="32"/>
          <w:szCs w:val="32"/>
        </w:rPr>
        <w:t xml:space="preserve">      1 Sacrament </w:t>
      </w:r>
      <w:r w:rsidR="00AF1E67">
        <w:rPr>
          <w:sz w:val="32"/>
          <w:szCs w:val="32"/>
        </w:rPr>
        <w:t xml:space="preserve">(Ordination) </w:t>
      </w:r>
      <w:r>
        <w:rPr>
          <w:sz w:val="32"/>
          <w:szCs w:val="32"/>
        </w:rPr>
        <w:t>enabling specific actions and roles</w:t>
      </w:r>
    </w:p>
    <w:p w14:paraId="3B5DB98D" w14:textId="240F2C8B" w:rsidR="00CC49F4" w:rsidRDefault="00CC49F4" w:rsidP="000D0A2A">
      <w:pPr>
        <w:spacing w:after="0"/>
        <w:rPr>
          <w:sz w:val="32"/>
          <w:szCs w:val="32"/>
        </w:rPr>
      </w:pPr>
      <w:r>
        <w:rPr>
          <w:sz w:val="32"/>
          <w:szCs w:val="32"/>
        </w:rPr>
        <w:t xml:space="preserve">      2 Three separate by related groups</w:t>
      </w:r>
    </w:p>
    <w:p w14:paraId="47FAD730" w14:textId="69A59C7B" w:rsidR="00CC49F4" w:rsidRDefault="00CC49F4" w:rsidP="000D0A2A">
      <w:pPr>
        <w:spacing w:after="0"/>
        <w:rPr>
          <w:sz w:val="32"/>
          <w:szCs w:val="32"/>
        </w:rPr>
      </w:pPr>
      <w:r>
        <w:rPr>
          <w:sz w:val="32"/>
          <w:szCs w:val="32"/>
        </w:rPr>
        <w:t xml:space="preserve">      3 Deacons </w:t>
      </w:r>
    </w:p>
    <w:p w14:paraId="372D75A9" w14:textId="0629EBA0" w:rsidR="00CC49F4" w:rsidRDefault="00CC49F4" w:rsidP="000D0A2A">
      <w:pPr>
        <w:spacing w:after="0"/>
        <w:rPr>
          <w:sz w:val="32"/>
          <w:szCs w:val="32"/>
        </w:rPr>
      </w:pPr>
      <w:r>
        <w:rPr>
          <w:sz w:val="32"/>
          <w:szCs w:val="32"/>
        </w:rPr>
        <w:t xml:space="preserve">         a Serve the Bishop or His delegate</w:t>
      </w:r>
    </w:p>
    <w:p w14:paraId="33653A5D" w14:textId="05CDC8C7" w:rsidR="00AF1E67" w:rsidRDefault="00AF1E67" w:rsidP="000D0A2A">
      <w:pPr>
        <w:spacing w:after="0"/>
        <w:rPr>
          <w:sz w:val="32"/>
          <w:szCs w:val="32"/>
        </w:rPr>
      </w:pPr>
      <w:r>
        <w:rPr>
          <w:sz w:val="32"/>
          <w:szCs w:val="32"/>
        </w:rPr>
        <w:t xml:space="preserve">         b has limited sacramental role and actions</w:t>
      </w:r>
    </w:p>
    <w:p w14:paraId="2D6943B2" w14:textId="725E1FFB" w:rsidR="00AF1E67" w:rsidRDefault="00AF1E67" w:rsidP="000D0A2A">
      <w:pPr>
        <w:spacing w:after="0"/>
        <w:rPr>
          <w:sz w:val="32"/>
          <w:szCs w:val="32"/>
        </w:rPr>
      </w:pPr>
      <w:r>
        <w:rPr>
          <w:sz w:val="32"/>
          <w:szCs w:val="32"/>
        </w:rPr>
        <w:t xml:space="preserve">         c all other orders are first ordained Deacons</w:t>
      </w:r>
    </w:p>
    <w:p w14:paraId="271A606C" w14:textId="6440A871" w:rsidR="00AF1E67" w:rsidRDefault="00AF1E67" w:rsidP="000D0A2A">
      <w:pPr>
        <w:spacing w:after="0"/>
        <w:rPr>
          <w:sz w:val="32"/>
          <w:szCs w:val="32"/>
        </w:rPr>
      </w:pPr>
      <w:r>
        <w:rPr>
          <w:sz w:val="32"/>
          <w:szCs w:val="32"/>
        </w:rPr>
        <w:t xml:space="preserve">         d May have honorary titles and roles (subdeacon, archdeacon, etc.)</w:t>
      </w:r>
    </w:p>
    <w:p w14:paraId="308CF22D" w14:textId="667F2CA4" w:rsidR="00AF1E67" w:rsidRDefault="00AF1E67" w:rsidP="000D0A2A">
      <w:pPr>
        <w:spacing w:after="0"/>
        <w:rPr>
          <w:sz w:val="32"/>
          <w:szCs w:val="32"/>
        </w:rPr>
      </w:pPr>
      <w:r>
        <w:rPr>
          <w:sz w:val="32"/>
          <w:szCs w:val="32"/>
        </w:rPr>
        <w:t xml:space="preserve">      4 Priest (Presbyter, elder)</w:t>
      </w:r>
    </w:p>
    <w:p w14:paraId="530E2577" w14:textId="68C38219" w:rsidR="00AF1E67" w:rsidRDefault="00AF1E67" w:rsidP="000D0A2A">
      <w:pPr>
        <w:spacing w:after="0"/>
        <w:rPr>
          <w:sz w:val="32"/>
          <w:szCs w:val="32"/>
        </w:rPr>
      </w:pPr>
      <w:r>
        <w:rPr>
          <w:sz w:val="32"/>
          <w:szCs w:val="32"/>
        </w:rPr>
        <w:t xml:space="preserve">         a Bishop’s delegate</w:t>
      </w:r>
    </w:p>
    <w:p w14:paraId="008413E8" w14:textId="60B9AA07" w:rsidR="00AF1E67" w:rsidRDefault="00AF1E67" w:rsidP="000D0A2A">
      <w:pPr>
        <w:spacing w:after="0"/>
        <w:rPr>
          <w:sz w:val="32"/>
          <w:szCs w:val="32"/>
        </w:rPr>
      </w:pPr>
      <w:r>
        <w:rPr>
          <w:sz w:val="32"/>
          <w:szCs w:val="32"/>
        </w:rPr>
        <w:t xml:space="preserve">         b has only a few things they cannot do </w:t>
      </w:r>
      <w:r w:rsidR="00D35ABE">
        <w:rPr>
          <w:sz w:val="32"/>
          <w:szCs w:val="32"/>
        </w:rPr>
        <w:t>sacramentally</w:t>
      </w:r>
    </w:p>
    <w:p w14:paraId="743AF658" w14:textId="40637CEF" w:rsidR="00AF1E67" w:rsidRDefault="00AF1E67" w:rsidP="000D0A2A">
      <w:pPr>
        <w:spacing w:after="0"/>
        <w:rPr>
          <w:sz w:val="32"/>
          <w:szCs w:val="32"/>
        </w:rPr>
      </w:pPr>
      <w:r>
        <w:rPr>
          <w:sz w:val="32"/>
          <w:szCs w:val="32"/>
        </w:rPr>
        <w:t xml:space="preserve">         c </w:t>
      </w:r>
      <w:r w:rsidR="00D35ABE">
        <w:rPr>
          <w:sz w:val="32"/>
          <w:szCs w:val="32"/>
        </w:rPr>
        <w:t>All Bishops are also priests</w:t>
      </w:r>
    </w:p>
    <w:p w14:paraId="10F49F72" w14:textId="2D0F41C2" w:rsidR="00D35ABE" w:rsidRDefault="00D35ABE" w:rsidP="000D0A2A">
      <w:pPr>
        <w:spacing w:after="0"/>
        <w:rPr>
          <w:sz w:val="32"/>
          <w:szCs w:val="32"/>
        </w:rPr>
      </w:pPr>
      <w:r>
        <w:rPr>
          <w:sz w:val="32"/>
          <w:szCs w:val="32"/>
        </w:rPr>
        <w:t xml:space="preserve">         d assist the bishop in shepherding and guiding </w:t>
      </w:r>
    </w:p>
    <w:p w14:paraId="7A3B3EAC" w14:textId="2F71DFAA" w:rsidR="00D35ABE" w:rsidRDefault="00D35ABE" w:rsidP="000D0A2A">
      <w:pPr>
        <w:spacing w:after="0"/>
        <w:rPr>
          <w:sz w:val="32"/>
          <w:szCs w:val="32"/>
        </w:rPr>
      </w:pPr>
      <w:r>
        <w:rPr>
          <w:sz w:val="32"/>
          <w:szCs w:val="32"/>
        </w:rPr>
        <w:t xml:space="preserve">         e May have honorary titles and roles (monsignor, archpriest)</w:t>
      </w:r>
    </w:p>
    <w:p w14:paraId="45F474A5" w14:textId="114E4769" w:rsidR="0000379E" w:rsidRDefault="00AC3096" w:rsidP="000D0A2A">
      <w:pPr>
        <w:spacing w:after="0"/>
        <w:rPr>
          <w:sz w:val="32"/>
          <w:szCs w:val="32"/>
        </w:rPr>
      </w:pPr>
      <w:r>
        <w:rPr>
          <w:sz w:val="32"/>
          <w:szCs w:val="32"/>
        </w:rPr>
        <w:t xml:space="preserve">      5 Bishop (Episcopes, Apostle)</w:t>
      </w:r>
    </w:p>
    <w:p w14:paraId="06695C39" w14:textId="4A8C7B6A" w:rsidR="00AC3096" w:rsidRDefault="00AC3096" w:rsidP="000D0A2A">
      <w:pPr>
        <w:spacing w:after="0"/>
        <w:rPr>
          <w:sz w:val="32"/>
          <w:szCs w:val="32"/>
        </w:rPr>
      </w:pPr>
      <w:r>
        <w:rPr>
          <w:sz w:val="32"/>
          <w:szCs w:val="32"/>
        </w:rPr>
        <w:t xml:space="preserve">         a Runs the “local Church” called a diocese</w:t>
      </w:r>
    </w:p>
    <w:p w14:paraId="3DD89822" w14:textId="760C7BC9" w:rsidR="00AC3096" w:rsidRDefault="00AC3096" w:rsidP="000D0A2A">
      <w:pPr>
        <w:spacing w:after="0"/>
        <w:rPr>
          <w:sz w:val="32"/>
          <w:szCs w:val="32"/>
        </w:rPr>
      </w:pPr>
      <w:r>
        <w:rPr>
          <w:sz w:val="32"/>
          <w:szCs w:val="32"/>
        </w:rPr>
        <w:t xml:space="preserve">         b has the fullness of Holy Orders – sacramentally can do everything</w:t>
      </w:r>
    </w:p>
    <w:p w14:paraId="08323DB5" w14:textId="71262D13" w:rsidR="00AC3096" w:rsidRDefault="00AC3096" w:rsidP="000D0A2A">
      <w:pPr>
        <w:spacing w:after="0"/>
        <w:rPr>
          <w:sz w:val="32"/>
          <w:szCs w:val="32"/>
        </w:rPr>
      </w:pPr>
      <w:r>
        <w:rPr>
          <w:sz w:val="32"/>
          <w:szCs w:val="32"/>
        </w:rPr>
        <w:t xml:space="preserve">        c </w:t>
      </w:r>
      <w:r w:rsidR="00F70A09">
        <w:rPr>
          <w:sz w:val="32"/>
          <w:szCs w:val="32"/>
        </w:rPr>
        <w:t>Has a role for the whole Church</w:t>
      </w:r>
    </w:p>
    <w:p w14:paraId="5EB1BBCD" w14:textId="596B42BB" w:rsidR="00F70A09" w:rsidRDefault="00F70A09" w:rsidP="000D0A2A">
      <w:pPr>
        <w:spacing w:after="0"/>
        <w:rPr>
          <w:sz w:val="32"/>
          <w:szCs w:val="32"/>
        </w:rPr>
      </w:pPr>
      <w:r>
        <w:rPr>
          <w:sz w:val="32"/>
          <w:szCs w:val="32"/>
        </w:rPr>
        <w:t xml:space="preserve">        d may have special roles and titles (Cardinal, Patriarch, Archbishop, Pope)</w:t>
      </w:r>
    </w:p>
    <w:p w14:paraId="75D2C86C" w14:textId="09E2282F" w:rsidR="00177D29" w:rsidRDefault="00177D29" w:rsidP="000D0A2A">
      <w:pPr>
        <w:spacing w:after="0"/>
        <w:rPr>
          <w:sz w:val="32"/>
          <w:szCs w:val="32"/>
        </w:rPr>
      </w:pPr>
      <w:r>
        <w:rPr>
          <w:sz w:val="32"/>
          <w:szCs w:val="32"/>
        </w:rPr>
        <w:lastRenderedPageBreak/>
        <w:t xml:space="preserve">      6 Those in Holy orders are tasked with preserving and teaching the faith</w:t>
      </w:r>
    </w:p>
    <w:p w14:paraId="7136BF3E" w14:textId="0FBB41B8" w:rsidR="00543C38" w:rsidRDefault="00543C38" w:rsidP="000D0A2A">
      <w:pPr>
        <w:spacing w:after="0"/>
        <w:rPr>
          <w:sz w:val="32"/>
          <w:szCs w:val="32"/>
        </w:rPr>
      </w:pPr>
      <w:r>
        <w:rPr>
          <w:sz w:val="32"/>
          <w:szCs w:val="32"/>
        </w:rPr>
        <w:t>III Ways of looking at the Church</w:t>
      </w:r>
    </w:p>
    <w:p w14:paraId="09B762C2" w14:textId="752AA74C" w:rsidR="00543C38" w:rsidRDefault="00543C38" w:rsidP="000D0A2A">
      <w:pPr>
        <w:spacing w:after="0"/>
        <w:rPr>
          <w:sz w:val="32"/>
          <w:szCs w:val="32"/>
        </w:rPr>
      </w:pPr>
      <w:r>
        <w:rPr>
          <w:sz w:val="32"/>
          <w:szCs w:val="32"/>
        </w:rPr>
        <w:t xml:space="preserve">   A The Body of Christ</w:t>
      </w:r>
    </w:p>
    <w:p w14:paraId="263FF636" w14:textId="1E3BFF0C" w:rsidR="00543C38" w:rsidRDefault="00543C38" w:rsidP="000D0A2A">
      <w:pPr>
        <w:spacing w:after="0"/>
        <w:rPr>
          <w:sz w:val="32"/>
          <w:szCs w:val="32"/>
        </w:rPr>
      </w:pPr>
      <w:r>
        <w:rPr>
          <w:sz w:val="32"/>
          <w:szCs w:val="32"/>
        </w:rPr>
        <w:t xml:space="preserve">   B The communion of Saints</w:t>
      </w:r>
    </w:p>
    <w:p w14:paraId="02BDA1A7" w14:textId="646DB5E6" w:rsidR="00F6696C" w:rsidRDefault="00F6696C" w:rsidP="000D0A2A">
      <w:pPr>
        <w:spacing w:after="0"/>
        <w:rPr>
          <w:sz w:val="32"/>
          <w:szCs w:val="32"/>
        </w:rPr>
      </w:pPr>
      <w:r>
        <w:rPr>
          <w:sz w:val="32"/>
          <w:szCs w:val="32"/>
        </w:rPr>
        <w:t xml:space="preserve">      1 The Church Militant – living and battling evil in this life</w:t>
      </w:r>
    </w:p>
    <w:p w14:paraId="76444E49" w14:textId="667C2E9D" w:rsidR="00F6696C" w:rsidRDefault="00F6696C" w:rsidP="000D0A2A">
      <w:pPr>
        <w:spacing w:after="0"/>
        <w:rPr>
          <w:sz w:val="32"/>
          <w:szCs w:val="32"/>
        </w:rPr>
      </w:pPr>
      <w:r>
        <w:rPr>
          <w:sz w:val="32"/>
          <w:szCs w:val="32"/>
        </w:rPr>
        <w:t xml:space="preserve">      2 The Church Suffering – being cleansed of their sins before entering heaven</w:t>
      </w:r>
    </w:p>
    <w:p w14:paraId="3B17D3CA" w14:textId="4B50C593" w:rsidR="00F6696C" w:rsidRDefault="00F6696C" w:rsidP="000D0A2A">
      <w:pPr>
        <w:spacing w:after="0"/>
        <w:rPr>
          <w:sz w:val="32"/>
          <w:szCs w:val="32"/>
        </w:rPr>
      </w:pPr>
      <w:r>
        <w:rPr>
          <w:sz w:val="32"/>
          <w:szCs w:val="32"/>
        </w:rPr>
        <w:t xml:space="preserve">      3 The Church triumphant – the saints in heaven</w:t>
      </w:r>
    </w:p>
    <w:p w14:paraId="63525341" w14:textId="3DF09633" w:rsidR="00543C38" w:rsidRDefault="00543C38" w:rsidP="000D0A2A">
      <w:pPr>
        <w:spacing w:after="0"/>
        <w:rPr>
          <w:sz w:val="32"/>
          <w:szCs w:val="32"/>
        </w:rPr>
      </w:pPr>
      <w:r>
        <w:rPr>
          <w:sz w:val="32"/>
          <w:szCs w:val="32"/>
        </w:rPr>
        <w:t xml:space="preserve">   C The sacramental presence of God in the world</w:t>
      </w:r>
    </w:p>
    <w:p w14:paraId="26323BD7" w14:textId="5F884E2A" w:rsidR="00543C38" w:rsidRDefault="00543C38" w:rsidP="000D0A2A">
      <w:pPr>
        <w:spacing w:after="0"/>
        <w:rPr>
          <w:sz w:val="32"/>
          <w:szCs w:val="32"/>
        </w:rPr>
      </w:pPr>
      <w:r>
        <w:rPr>
          <w:sz w:val="32"/>
          <w:szCs w:val="32"/>
        </w:rPr>
        <w:t xml:space="preserve">   D The light to the nations</w:t>
      </w:r>
    </w:p>
    <w:p w14:paraId="3B7C0A83" w14:textId="27059297" w:rsidR="00543C38" w:rsidRDefault="00543C38" w:rsidP="000D0A2A">
      <w:pPr>
        <w:spacing w:after="0"/>
        <w:rPr>
          <w:sz w:val="32"/>
          <w:szCs w:val="32"/>
        </w:rPr>
      </w:pPr>
      <w:r>
        <w:rPr>
          <w:sz w:val="32"/>
          <w:szCs w:val="32"/>
        </w:rPr>
        <w:t xml:space="preserve">   E The New Israel</w:t>
      </w:r>
    </w:p>
    <w:p w14:paraId="69535234" w14:textId="56087FB7" w:rsidR="00543C38" w:rsidRDefault="00543C38" w:rsidP="000D0A2A">
      <w:pPr>
        <w:spacing w:after="0"/>
        <w:rPr>
          <w:sz w:val="32"/>
          <w:szCs w:val="32"/>
        </w:rPr>
      </w:pPr>
      <w:r>
        <w:rPr>
          <w:sz w:val="32"/>
          <w:szCs w:val="32"/>
        </w:rPr>
        <w:t xml:space="preserve">   F </w:t>
      </w:r>
      <w:r w:rsidR="005B42D0">
        <w:rPr>
          <w:sz w:val="32"/>
          <w:szCs w:val="32"/>
        </w:rPr>
        <w:t>The Bride of Christ</w:t>
      </w:r>
    </w:p>
    <w:p w14:paraId="099B1D4A" w14:textId="20EACDC6" w:rsidR="005B42D0" w:rsidRDefault="00AF606D" w:rsidP="000D0A2A">
      <w:pPr>
        <w:spacing w:after="0"/>
        <w:rPr>
          <w:sz w:val="32"/>
          <w:szCs w:val="32"/>
        </w:rPr>
      </w:pPr>
      <w:r>
        <w:rPr>
          <w:sz w:val="32"/>
          <w:szCs w:val="32"/>
        </w:rPr>
        <w:t xml:space="preserve">   G Others!</w:t>
      </w:r>
    </w:p>
    <w:p w14:paraId="4E0ACE69" w14:textId="2567CA49" w:rsidR="00FF0C94" w:rsidRDefault="00FF0C94" w:rsidP="000D0A2A">
      <w:pPr>
        <w:spacing w:after="0"/>
        <w:rPr>
          <w:sz w:val="32"/>
          <w:szCs w:val="32"/>
        </w:rPr>
      </w:pPr>
      <w:r>
        <w:rPr>
          <w:sz w:val="32"/>
          <w:szCs w:val="32"/>
        </w:rPr>
        <w:t>IV The Church is here to help you get to heaven</w:t>
      </w:r>
    </w:p>
    <w:p w14:paraId="2B278777" w14:textId="4B55E154" w:rsidR="00FF0C94" w:rsidRDefault="00FF0C94" w:rsidP="000D0A2A">
      <w:pPr>
        <w:spacing w:after="0"/>
        <w:rPr>
          <w:sz w:val="32"/>
          <w:szCs w:val="32"/>
        </w:rPr>
      </w:pPr>
      <w:r>
        <w:rPr>
          <w:sz w:val="32"/>
          <w:szCs w:val="32"/>
        </w:rPr>
        <w:t xml:space="preserve">   A Sacraments</w:t>
      </w:r>
    </w:p>
    <w:p w14:paraId="257D3980" w14:textId="06D876C8" w:rsidR="00FF0C94" w:rsidRDefault="00FF0C94" w:rsidP="000D0A2A">
      <w:pPr>
        <w:spacing w:after="0"/>
        <w:rPr>
          <w:sz w:val="32"/>
          <w:szCs w:val="32"/>
        </w:rPr>
      </w:pPr>
      <w:r>
        <w:rPr>
          <w:sz w:val="32"/>
          <w:szCs w:val="32"/>
        </w:rPr>
        <w:t xml:space="preserve">   B Morals</w:t>
      </w:r>
    </w:p>
    <w:p w14:paraId="5A93444D" w14:textId="5EB011F7" w:rsidR="00FF0C94" w:rsidRDefault="00FF0C94" w:rsidP="000D0A2A">
      <w:pPr>
        <w:spacing w:after="0"/>
        <w:rPr>
          <w:sz w:val="32"/>
          <w:szCs w:val="32"/>
        </w:rPr>
      </w:pPr>
      <w:r>
        <w:rPr>
          <w:sz w:val="32"/>
          <w:szCs w:val="32"/>
        </w:rPr>
        <w:t xml:space="preserve">   C Guidance</w:t>
      </w:r>
    </w:p>
    <w:p w14:paraId="3633D9A2" w14:textId="77777777" w:rsidR="00AA4815" w:rsidRDefault="00AA4815" w:rsidP="000D0A2A">
      <w:pPr>
        <w:spacing w:after="0"/>
        <w:rPr>
          <w:sz w:val="32"/>
          <w:szCs w:val="32"/>
        </w:rPr>
      </w:pPr>
      <w:r>
        <w:rPr>
          <w:sz w:val="32"/>
          <w:szCs w:val="32"/>
        </w:rPr>
        <w:t xml:space="preserve">   D</w:t>
      </w:r>
      <w:r w:rsidR="000D0A2A" w:rsidRPr="000D0A2A">
        <w:rPr>
          <w:sz w:val="32"/>
          <w:szCs w:val="32"/>
        </w:rPr>
        <w:t xml:space="preserve"> "catholic" comes from a Greek word that means "general", "universal” "according to the whole", "entirely", or "in general”.  </w:t>
      </w:r>
    </w:p>
    <w:p w14:paraId="4557A5D4" w14:textId="77777777" w:rsidR="00AA4815" w:rsidRDefault="00AA4815" w:rsidP="000D0A2A">
      <w:pPr>
        <w:spacing w:after="0"/>
        <w:rPr>
          <w:sz w:val="32"/>
          <w:szCs w:val="32"/>
        </w:rPr>
      </w:pPr>
      <w:r>
        <w:rPr>
          <w:sz w:val="32"/>
          <w:szCs w:val="32"/>
        </w:rPr>
        <w:t xml:space="preserve">      1 </w:t>
      </w:r>
      <w:r w:rsidR="000D0A2A" w:rsidRPr="000D0A2A">
        <w:rPr>
          <w:sz w:val="32"/>
          <w:szCs w:val="32"/>
        </w:rPr>
        <w:t xml:space="preserve">"catholic" means that in the church exists the wholeness of the Christian faith, full and complete, all-embracing, and with nothing lacking.  </w:t>
      </w:r>
    </w:p>
    <w:p w14:paraId="5E871374" w14:textId="6EBEBEC1" w:rsidR="000D0A2A" w:rsidRPr="000D0A2A" w:rsidRDefault="00AA4815" w:rsidP="000D0A2A">
      <w:pPr>
        <w:spacing w:after="0"/>
        <w:rPr>
          <w:sz w:val="32"/>
          <w:szCs w:val="32"/>
        </w:rPr>
      </w:pPr>
      <w:r>
        <w:rPr>
          <w:sz w:val="32"/>
          <w:szCs w:val="32"/>
        </w:rPr>
        <w:t xml:space="preserve">      2 </w:t>
      </w:r>
      <w:r w:rsidR="000D0A2A" w:rsidRPr="000D0A2A">
        <w:rPr>
          <w:sz w:val="32"/>
          <w:szCs w:val="32"/>
        </w:rPr>
        <w:t>This complete faith is proclaimed to all people without excluding any part of the faith or any class or group of people.</w:t>
      </w:r>
    </w:p>
    <w:p w14:paraId="71DA365D" w14:textId="77777777" w:rsidR="00AA4815" w:rsidRDefault="00AA4815" w:rsidP="000D0A2A">
      <w:pPr>
        <w:spacing w:after="0"/>
        <w:rPr>
          <w:sz w:val="32"/>
          <w:szCs w:val="32"/>
        </w:rPr>
      </w:pPr>
      <w:r>
        <w:rPr>
          <w:sz w:val="32"/>
          <w:szCs w:val="32"/>
        </w:rPr>
        <w:t xml:space="preserve">   E </w:t>
      </w:r>
      <w:r w:rsidR="000D0A2A" w:rsidRPr="000D0A2A">
        <w:rPr>
          <w:sz w:val="32"/>
          <w:szCs w:val="32"/>
        </w:rPr>
        <w:t xml:space="preserve">Apostolic means that this faith can be attributed to the Apostles, to the followers that Jesus taught and gathered into a group, an “ecclesia” (church).  </w:t>
      </w:r>
    </w:p>
    <w:p w14:paraId="007AF97E" w14:textId="77777777" w:rsidR="00AA4815" w:rsidRDefault="00AA4815" w:rsidP="000D0A2A">
      <w:pPr>
        <w:spacing w:after="0"/>
        <w:rPr>
          <w:sz w:val="32"/>
          <w:szCs w:val="32"/>
        </w:rPr>
      </w:pPr>
      <w:r>
        <w:rPr>
          <w:sz w:val="32"/>
          <w:szCs w:val="32"/>
        </w:rPr>
        <w:t xml:space="preserve">      1 </w:t>
      </w:r>
      <w:r w:rsidR="000D0A2A" w:rsidRPr="000D0A2A">
        <w:rPr>
          <w:sz w:val="32"/>
          <w:szCs w:val="32"/>
        </w:rPr>
        <w:t xml:space="preserve">Each Bishop is a successor to these </w:t>
      </w:r>
      <w:proofErr w:type="gramStart"/>
      <w:r w:rsidR="000D0A2A" w:rsidRPr="000D0A2A">
        <w:rPr>
          <w:sz w:val="32"/>
          <w:szCs w:val="32"/>
        </w:rPr>
        <w:t>Apostles, and</w:t>
      </w:r>
      <w:proofErr w:type="gramEnd"/>
      <w:r w:rsidR="000D0A2A" w:rsidRPr="000D0A2A">
        <w:rPr>
          <w:sz w:val="32"/>
          <w:szCs w:val="32"/>
        </w:rPr>
        <w:t xml:space="preserve"> has the “job” of guarding and transmitting the faith whole and entire.  </w:t>
      </w:r>
    </w:p>
    <w:p w14:paraId="13F2DB98" w14:textId="6262CF69" w:rsidR="000D0A2A" w:rsidRPr="000D0A2A" w:rsidRDefault="00AA4815" w:rsidP="000D0A2A">
      <w:pPr>
        <w:spacing w:after="0"/>
        <w:rPr>
          <w:sz w:val="32"/>
          <w:szCs w:val="32"/>
        </w:rPr>
      </w:pPr>
      <w:r>
        <w:rPr>
          <w:sz w:val="32"/>
          <w:szCs w:val="32"/>
        </w:rPr>
        <w:lastRenderedPageBreak/>
        <w:t xml:space="preserve">      2 </w:t>
      </w:r>
      <w:r w:rsidR="000D0A2A" w:rsidRPr="000D0A2A">
        <w:rPr>
          <w:sz w:val="32"/>
          <w:szCs w:val="32"/>
        </w:rPr>
        <w:t>Each Bishop (and the Priests and Deacons they ordain) is in an unbroken line of succession to the original Apostles – called the Apostolic Succession</w:t>
      </w:r>
    </w:p>
    <w:p w14:paraId="56DDB46C" w14:textId="77777777" w:rsidR="00AA4815" w:rsidRDefault="00AA4815" w:rsidP="000D0A2A">
      <w:pPr>
        <w:spacing w:after="0"/>
        <w:rPr>
          <w:sz w:val="32"/>
          <w:szCs w:val="32"/>
        </w:rPr>
      </w:pPr>
    </w:p>
    <w:p w14:paraId="66DF18AE" w14:textId="03BBCE15" w:rsidR="000D0A2A" w:rsidRPr="000D0A2A" w:rsidRDefault="000D0A2A" w:rsidP="000D0A2A">
      <w:pPr>
        <w:spacing w:after="0"/>
        <w:rPr>
          <w:sz w:val="32"/>
          <w:szCs w:val="32"/>
        </w:rPr>
      </w:pPr>
      <w:r w:rsidRPr="000D0A2A">
        <w:rPr>
          <w:sz w:val="32"/>
          <w:szCs w:val="32"/>
        </w:rPr>
        <w:t>Cite Acts 1:21-26 where the Apostles choose and ordain a replacement for Judas</w:t>
      </w:r>
    </w:p>
    <w:p w14:paraId="21EC4DC4" w14:textId="77777777" w:rsidR="000D0A2A" w:rsidRPr="000D0A2A" w:rsidRDefault="000D0A2A" w:rsidP="000D0A2A">
      <w:pPr>
        <w:spacing w:after="0"/>
        <w:rPr>
          <w:sz w:val="32"/>
          <w:szCs w:val="32"/>
        </w:rPr>
      </w:pPr>
      <w:r w:rsidRPr="000D0A2A">
        <w:rPr>
          <w:sz w:val="32"/>
          <w:szCs w:val="32"/>
        </w:rPr>
        <w:t>1 Timothy 1:6 and 4:14, where Paul reminds Timothy that the office of bishop had been conferred on him through the laying on of hands (ordination).</w:t>
      </w:r>
    </w:p>
    <w:p w14:paraId="463A18D1" w14:textId="77777777" w:rsidR="000D0A2A" w:rsidRPr="000D0A2A" w:rsidRDefault="000D0A2A" w:rsidP="000D0A2A">
      <w:pPr>
        <w:spacing w:after="0"/>
        <w:rPr>
          <w:sz w:val="32"/>
          <w:szCs w:val="32"/>
        </w:rPr>
      </w:pPr>
      <w:r w:rsidRPr="000D0A2A">
        <w:rPr>
          <w:sz w:val="32"/>
          <w:szCs w:val="32"/>
        </w:rPr>
        <w:t xml:space="preserve">The Bishop of Rome traces his ordination to </w:t>
      </w:r>
      <w:proofErr w:type="gramStart"/>
      <w:r w:rsidRPr="000D0A2A">
        <w:rPr>
          <w:sz w:val="32"/>
          <w:szCs w:val="32"/>
        </w:rPr>
        <w:t>Saint Peter, and</w:t>
      </w:r>
      <w:proofErr w:type="gramEnd"/>
      <w:r w:rsidRPr="000D0A2A">
        <w:rPr>
          <w:sz w:val="32"/>
          <w:szCs w:val="32"/>
        </w:rPr>
        <w:t xml:space="preserve"> is the successor of Peter’s “Throne” of unity and authority.</w:t>
      </w:r>
    </w:p>
    <w:p w14:paraId="792BC4FB" w14:textId="77777777" w:rsidR="000D0A2A" w:rsidRPr="000D0A2A" w:rsidRDefault="000D0A2A" w:rsidP="000D0A2A">
      <w:pPr>
        <w:spacing w:after="0"/>
        <w:rPr>
          <w:sz w:val="32"/>
          <w:szCs w:val="32"/>
        </w:rPr>
      </w:pPr>
      <w:r w:rsidRPr="000D0A2A">
        <w:rPr>
          <w:sz w:val="32"/>
          <w:szCs w:val="32"/>
        </w:rPr>
        <w:t>Through countryside and city [the apostles] preached, and they appointed their earliest converts, testing them by the Spirit, to be the bishops and deacons of future believers. Nor was this a novelty, for bishops and deacons had been written about a long time earlier</w:t>
      </w:r>
      <w:proofErr w:type="gramStart"/>
      <w:r w:rsidRPr="000D0A2A">
        <w:rPr>
          <w:sz w:val="32"/>
          <w:szCs w:val="32"/>
        </w:rPr>
        <w:t>. . . .</w:t>
      </w:r>
      <w:proofErr w:type="gramEnd"/>
      <w:r w:rsidRPr="000D0A2A">
        <w:rPr>
          <w:sz w:val="32"/>
          <w:szCs w:val="32"/>
        </w:rPr>
        <w:t xml:space="preserve"> </w:t>
      </w:r>
    </w:p>
    <w:p w14:paraId="1F30CBD8" w14:textId="77777777" w:rsidR="000D0A2A" w:rsidRPr="000D0A2A" w:rsidRDefault="000D0A2A" w:rsidP="000D0A2A">
      <w:pPr>
        <w:spacing w:after="0"/>
        <w:rPr>
          <w:sz w:val="32"/>
          <w:szCs w:val="32"/>
        </w:rPr>
      </w:pPr>
      <w:r w:rsidRPr="000D0A2A">
        <w:rPr>
          <w:sz w:val="32"/>
          <w:szCs w:val="32"/>
        </w:rPr>
        <w:t>- Pope St. Clement [A.D. 80]</w:t>
      </w:r>
    </w:p>
    <w:p w14:paraId="25444E91" w14:textId="77777777" w:rsidR="000D0A2A" w:rsidRPr="000D0A2A" w:rsidRDefault="000D0A2A" w:rsidP="000D0A2A">
      <w:pPr>
        <w:spacing w:after="0"/>
        <w:rPr>
          <w:sz w:val="32"/>
          <w:szCs w:val="32"/>
        </w:rPr>
      </w:pPr>
      <w:r w:rsidRPr="000D0A2A">
        <w:rPr>
          <w:sz w:val="32"/>
          <w:szCs w:val="32"/>
        </w:rPr>
        <w:t xml:space="preserve">"See that you all follow the bishop, even as Jesus Christ does the Father, and the presbytery as you would the apostles; and reverence the deacons, as being the institution of God. Let no man do anything connected with the Church without the </w:t>
      </w:r>
      <w:proofErr w:type="gramStart"/>
      <w:r w:rsidRPr="000D0A2A">
        <w:rPr>
          <w:sz w:val="32"/>
          <w:szCs w:val="32"/>
        </w:rPr>
        <w:t>bishop.“</w:t>
      </w:r>
      <w:proofErr w:type="gramEnd"/>
    </w:p>
    <w:p w14:paraId="4886E56B" w14:textId="77777777" w:rsidR="000D0A2A" w:rsidRPr="000D0A2A" w:rsidRDefault="000D0A2A" w:rsidP="000D0A2A">
      <w:pPr>
        <w:spacing w:after="0"/>
        <w:rPr>
          <w:sz w:val="32"/>
          <w:szCs w:val="32"/>
        </w:rPr>
      </w:pPr>
      <w:r w:rsidRPr="000D0A2A">
        <w:rPr>
          <w:sz w:val="32"/>
          <w:szCs w:val="32"/>
        </w:rPr>
        <w:t>-  Ignatius of Antioch (c. 35-107)</w:t>
      </w:r>
    </w:p>
    <w:p w14:paraId="7A1C246A" w14:textId="77777777" w:rsidR="000D0A2A" w:rsidRPr="000D0A2A" w:rsidRDefault="000D0A2A" w:rsidP="000D0A2A">
      <w:pPr>
        <w:spacing w:after="0"/>
        <w:rPr>
          <w:sz w:val="32"/>
          <w:szCs w:val="32"/>
        </w:rPr>
      </w:pPr>
    </w:p>
    <w:p w14:paraId="24AE01F4" w14:textId="77777777" w:rsidR="000D0A2A" w:rsidRPr="000D0A2A" w:rsidRDefault="000D0A2A" w:rsidP="000D0A2A">
      <w:pPr>
        <w:spacing w:after="0"/>
        <w:rPr>
          <w:sz w:val="32"/>
          <w:szCs w:val="32"/>
        </w:rPr>
      </w:pPr>
      <w:r w:rsidRPr="000D0A2A">
        <w:rPr>
          <w:sz w:val="32"/>
          <w:szCs w:val="32"/>
        </w:rPr>
        <w:t xml:space="preserve">“When I had come to Rome, I [visited] Anicetus, whose deacon was </w:t>
      </w:r>
      <w:proofErr w:type="spellStart"/>
      <w:r w:rsidRPr="000D0A2A">
        <w:rPr>
          <w:sz w:val="32"/>
          <w:szCs w:val="32"/>
        </w:rPr>
        <w:t>Eleutherus</w:t>
      </w:r>
      <w:proofErr w:type="spellEnd"/>
      <w:r w:rsidRPr="000D0A2A">
        <w:rPr>
          <w:sz w:val="32"/>
          <w:szCs w:val="32"/>
        </w:rPr>
        <w:t xml:space="preserve">. And after Anicetus [died], Soter succeeded, and after him </w:t>
      </w:r>
      <w:proofErr w:type="spellStart"/>
      <w:r w:rsidRPr="000D0A2A">
        <w:rPr>
          <w:sz w:val="32"/>
          <w:szCs w:val="32"/>
        </w:rPr>
        <w:t>Eleutherus</w:t>
      </w:r>
      <w:proofErr w:type="spellEnd"/>
      <w:r w:rsidRPr="000D0A2A">
        <w:rPr>
          <w:sz w:val="32"/>
          <w:szCs w:val="32"/>
        </w:rPr>
        <w:t xml:space="preserve">. In each succession and in each </w:t>
      </w:r>
      <w:proofErr w:type="gramStart"/>
      <w:r w:rsidRPr="000D0A2A">
        <w:rPr>
          <w:sz w:val="32"/>
          <w:szCs w:val="32"/>
        </w:rPr>
        <w:t>city</w:t>
      </w:r>
      <w:proofErr w:type="gramEnd"/>
      <w:r w:rsidRPr="000D0A2A">
        <w:rPr>
          <w:sz w:val="32"/>
          <w:szCs w:val="32"/>
        </w:rPr>
        <w:t xml:space="preserve"> there is a continuance of that which is proclaimed by the law, the prophets, and the Lord”</w:t>
      </w:r>
    </w:p>
    <w:p w14:paraId="428DA277" w14:textId="77777777" w:rsidR="000D0A2A" w:rsidRPr="000D0A2A" w:rsidRDefault="000D0A2A" w:rsidP="000D0A2A">
      <w:pPr>
        <w:spacing w:after="0"/>
        <w:rPr>
          <w:sz w:val="32"/>
          <w:szCs w:val="32"/>
        </w:rPr>
      </w:pPr>
      <w:r w:rsidRPr="000D0A2A">
        <w:rPr>
          <w:sz w:val="32"/>
          <w:szCs w:val="32"/>
        </w:rPr>
        <w:t xml:space="preserve">- St. </w:t>
      </w:r>
      <w:proofErr w:type="spellStart"/>
      <w:r w:rsidRPr="000D0A2A">
        <w:rPr>
          <w:sz w:val="32"/>
          <w:szCs w:val="32"/>
        </w:rPr>
        <w:t>Hegesippus</w:t>
      </w:r>
      <w:proofErr w:type="spellEnd"/>
      <w:r w:rsidRPr="000D0A2A">
        <w:rPr>
          <w:sz w:val="32"/>
          <w:szCs w:val="32"/>
        </w:rPr>
        <w:t xml:space="preserve"> of Jerusalem [A.D. 180]</w:t>
      </w:r>
    </w:p>
    <w:p w14:paraId="4E9E8B3E" w14:textId="77777777" w:rsidR="000D0A2A" w:rsidRPr="000D0A2A" w:rsidRDefault="000D0A2A" w:rsidP="000D0A2A">
      <w:pPr>
        <w:spacing w:after="0"/>
        <w:rPr>
          <w:sz w:val="32"/>
          <w:szCs w:val="32"/>
        </w:rPr>
      </w:pPr>
    </w:p>
    <w:p w14:paraId="3350A576" w14:textId="77777777" w:rsidR="000D0A2A" w:rsidRPr="000D0A2A" w:rsidRDefault="000D0A2A" w:rsidP="000D0A2A">
      <w:pPr>
        <w:spacing w:after="0"/>
        <w:rPr>
          <w:sz w:val="32"/>
          <w:szCs w:val="32"/>
        </w:rPr>
      </w:pPr>
      <w:r w:rsidRPr="000D0A2A">
        <w:rPr>
          <w:sz w:val="32"/>
          <w:szCs w:val="32"/>
        </w:rPr>
        <w:lastRenderedPageBreak/>
        <w:t xml:space="preserve">And we are </w:t>
      </w:r>
      <w:proofErr w:type="gramStart"/>
      <w:r w:rsidRPr="000D0A2A">
        <w:rPr>
          <w:sz w:val="32"/>
          <w:szCs w:val="32"/>
        </w:rPr>
        <w:t>in a position</w:t>
      </w:r>
      <w:proofErr w:type="gramEnd"/>
      <w:r w:rsidRPr="000D0A2A">
        <w:rPr>
          <w:sz w:val="32"/>
          <w:szCs w:val="32"/>
        </w:rPr>
        <w:t xml:space="preserve"> to enumerate those who were instituted bishops by the apostles and their successors down to our own times…</w:t>
      </w:r>
    </w:p>
    <w:p w14:paraId="37E874D6" w14:textId="77777777" w:rsidR="000D0A2A" w:rsidRPr="000D0A2A" w:rsidRDefault="000D0A2A" w:rsidP="000D0A2A">
      <w:pPr>
        <w:spacing w:after="0"/>
        <w:rPr>
          <w:sz w:val="32"/>
          <w:szCs w:val="32"/>
        </w:rPr>
      </w:pPr>
      <w:r w:rsidRPr="000D0A2A">
        <w:rPr>
          <w:sz w:val="32"/>
          <w:szCs w:val="32"/>
        </w:rPr>
        <w:t>- St. Irenaeus, bishop of Lyons [A.D. 189]</w:t>
      </w:r>
    </w:p>
    <w:p w14:paraId="3B2E47E3" w14:textId="75D6564F" w:rsidR="000D0A2A" w:rsidRPr="000D0A2A" w:rsidRDefault="00AA4815" w:rsidP="000D0A2A">
      <w:pPr>
        <w:spacing w:after="0"/>
        <w:rPr>
          <w:sz w:val="32"/>
          <w:szCs w:val="32"/>
        </w:rPr>
      </w:pPr>
      <w:r>
        <w:rPr>
          <w:sz w:val="32"/>
          <w:szCs w:val="32"/>
        </w:rPr>
        <w:t xml:space="preserve">  </w:t>
      </w:r>
      <w:r w:rsidR="000D0A2A" w:rsidRPr="000D0A2A">
        <w:rPr>
          <w:sz w:val="32"/>
          <w:szCs w:val="32"/>
        </w:rPr>
        <w:t>St. Irenaeus, bishop of Lyons [A.D. 189]:</w:t>
      </w:r>
    </w:p>
    <w:p w14:paraId="7988948C" w14:textId="77777777" w:rsidR="000D0A2A" w:rsidRPr="000D0A2A" w:rsidRDefault="000D0A2A" w:rsidP="000D0A2A">
      <w:pPr>
        <w:spacing w:after="0"/>
        <w:rPr>
          <w:sz w:val="32"/>
          <w:szCs w:val="32"/>
        </w:rPr>
      </w:pPr>
      <w:r w:rsidRPr="000D0A2A">
        <w:rPr>
          <w:sz w:val="32"/>
          <w:szCs w:val="32"/>
        </w:rPr>
        <w:t>“But since it would be too long to enumerate in such a volume as this the successions of all the churches, we shall confound all those who, in whatever manner, whether through self-satisfaction or vainglory, or through blindness and wicked opinion, assemble other than where it is proper, by pointing out here the successions of the bishops of the greatest and most ancient church known to all, founded and organized at Rome by the two most glorious apostles, Peter and Paul—that church which has the tradition and the faith with which comes down to us after having been announced to men by the apostles. For with this Church, because of its superior origin, all churches must agree, that is, all the faithful in the whole world. And it is in her that the faithful everywhere have maintained the apostolic tradition”</w:t>
      </w:r>
    </w:p>
    <w:p w14:paraId="2C217D7B" w14:textId="77777777" w:rsidR="000D0A2A" w:rsidRPr="000D0A2A" w:rsidRDefault="000D0A2A" w:rsidP="000D0A2A">
      <w:pPr>
        <w:spacing w:after="0"/>
        <w:rPr>
          <w:sz w:val="32"/>
          <w:szCs w:val="32"/>
        </w:rPr>
      </w:pPr>
    </w:p>
    <w:p w14:paraId="70715ABA" w14:textId="1BD791D5" w:rsidR="000D0A2A" w:rsidRDefault="000D0A2A" w:rsidP="000D0A2A">
      <w:pPr>
        <w:spacing w:after="0"/>
        <w:rPr>
          <w:sz w:val="32"/>
          <w:szCs w:val="32"/>
        </w:rPr>
      </w:pPr>
      <w:r w:rsidRPr="000D0A2A">
        <w:rPr>
          <w:sz w:val="32"/>
          <w:szCs w:val="32"/>
        </w:rPr>
        <w:t>CCC Article 9 Paragraph 1. 751-780; Paragraph 2. 781-</w:t>
      </w:r>
      <w:proofErr w:type="gramStart"/>
      <w:r w:rsidRPr="000D0A2A">
        <w:rPr>
          <w:sz w:val="32"/>
          <w:szCs w:val="32"/>
        </w:rPr>
        <w:t>810 ;</w:t>
      </w:r>
      <w:proofErr w:type="gramEnd"/>
      <w:r w:rsidRPr="000D0A2A">
        <w:rPr>
          <w:sz w:val="32"/>
          <w:szCs w:val="32"/>
        </w:rPr>
        <w:t xml:space="preserve"> Paragraph 3. 811-870</w:t>
      </w:r>
    </w:p>
    <w:p w14:paraId="51165382" w14:textId="77777777" w:rsidR="003609E1" w:rsidRPr="00E057BF" w:rsidRDefault="003609E1" w:rsidP="00E057BF">
      <w:pPr>
        <w:spacing w:after="0"/>
        <w:rPr>
          <w:sz w:val="32"/>
          <w:szCs w:val="32"/>
        </w:rPr>
      </w:pPr>
    </w:p>
    <w:sectPr w:rsidR="003609E1" w:rsidRPr="00E057B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384E7" w14:textId="77777777" w:rsidR="00155A84" w:rsidRDefault="00155A84" w:rsidP="004C65AE">
      <w:pPr>
        <w:spacing w:after="0" w:line="240" w:lineRule="auto"/>
      </w:pPr>
      <w:r>
        <w:separator/>
      </w:r>
    </w:p>
  </w:endnote>
  <w:endnote w:type="continuationSeparator" w:id="0">
    <w:p w14:paraId="3C2BF3E3" w14:textId="77777777" w:rsidR="00155A84" w:rsidRDefault="00155A84" w:rsidP="004C6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1319362"/>
      <w:docPartObj>
        <w:docPartGallery w:val="Page Numbers (Bottom of Page)"/>
        <w:docPartUnique/>
      </w:docPartObj>
    </w:sdtPr>
    <w:sdtContent>
      <w:sdt>
        <w:sdtPr>
          <w:id w:val="1728636285"/>
          <w:docPartObj>
            <w:docPartGallery w:val="Page Numbers (Top of Page)"/>
            <w:docPartUnique/>
          </w:docPartObj>
        </w:sdtPr>
        <w:sdtContent>
          <w:p w14:paraId="0B1621DA" w14:textId="629D0CC6" w:rsidR="004C65AE" w:rsidRDefault="004C65A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20EF0E8" w14:textId="77777777" w:rsidR="004C65AE" w:rsidRDefault="004C6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54A80" w14:textId="77777777" w:rsidR="00155A84" w:rsidRDefault="00155A84" w:rsidP="004C65AE">
      <w:pPr>
        <w:spacing w:after="0" w:line="240" w:lineRule="auto"/>
      </w:pPr>
      <w:r>
        <w:separator/>
      </w:r>
    </w:p>
  </w:footnote>
  <w:footnote w:type="continuationSeparator" w:id="0">
    <w:p w14:paraId="68498A65" w14:textId="77777777" w:rsidR="00155A84" w:rsidRDefault="00155A84" w:rsidP="004C65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93"/>
    <w:rsid w:val="0000379E"/>
    <w:rsid w:val="000D0A2A"/>
    <w:rsid w:val="00155A84"/>
    <w:rsid w:val="00177D29"/>
    <w:rsid w:val="001B76E7"/>
    <w:rsid w:val="001D180A"/>
    <w:rsid w:val="001D2A93"/>
    <w:rsid w:val="0021074B"/>
    <w:rsid w:val="002A2A93"/>
    <w:rsid w:val="003609E1"/>
    <w:rsid w:val="003C043F"/>
    <w:rsid w:val="003D1C23"/>
    <w:rsid w:val="0040308B"/>
    <w:rsid w:val="004C65AE"/>
    <w:rsid w:val="00543C38"/>
    <w:rsid w:val="005B42D0"/>
    <w:rsid w:val="006A70F1"/>
    <w:rsid w:val="00747D03"/>
    <w:rsid w:val="00A02EF8"/>
    <w:rsid w:val="00AA4815"/>
    <w:rsid w:val="00AC3096"/>
    <w:rsid w:val="00AF1E67"/>
    <w:rsid w:val="00AF606D"/>
    <w:rsid w:val="00CC49F4"/>
    <w:rsid w:val="00D0329F"/>
    <w:rsid w:val="00D06347"/>
    <w:rsid w:val="00D244DA"/>
    <w:rsid w:val="00D35ABE"/>
    <w:rsid w:val="00E057BF"/>
    <w:rsid w:val="00E6418B"/>
    <w:rsid w:val="00EE4502"/>
    <w:rsid w:val="00EF2B56"/>
    <w:rsid w:val="00F6696C"/>
    <w:rsid w:val="00F70A09"/>
    <w:rsid w:val="00FB67CC"/>
    <w:rsid w:val="00FE4365"/>
    <w:rsid w:val="00FF0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FC023"/>
  <w15:chartTrackingRefBased/>
  <w15:docId w15:val="{D9AC6D76-7C68-44F3-9CC9-4C6869BF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2A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2A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2A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2A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2A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2A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A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A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A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A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2A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2A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A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2A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2A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A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A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A93"/>
    <w:rPr>
      <w:rFonts w:eastAsiaTheme="majorEastAsia" w:cstheme="majorBidi"/>
      <w:color w:val="272727" w:themeColor="text1" w:themeTint="D8"/>
    </w:rPr>
  </w:style>
  <w:style w:type="paragraph" w:styleId="Title">
    <w:name w:val="Title"/>
    <w:basedOn w:val="Normal"/>
    <w:next w:val="Normal"/>
    <w:link w:val="TitleChar"/>
    <w:uiPriority w:val="10"/>
    <w:qFormat/>
    <w:rsid w:val="002A2A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A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A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A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A93"/>
    <w:pPr>
      <w:spacing w:before="160"/>
      <w:jc w:val="center"/>
    </w:pPr>
    <w:rPr>
      <w:i/>
      <w:iCs/>
      <w:color w:val="404040" w:themeColor="text1" w:themeTint="BF"/>
    </w:rPr>
  </w:style>
  <w:style w:type="character" w:customStyle="1" w:styleId="QuoteChar">
    <w:name w:val="Quote Char"/>
    <w:basedOn w:val="DefaultParagraphFont"/>
    <w:link w:val="Quote"/>
    <w:uiPriority w:val="29"/>
    <w:rsid w:val="002A2A93"/>
    <w:rPr>
      <w:i/>
      <w:iCs/>
      <w:color w:val="404040" w:themeColor="text1" w:themeTint="BF"/>
    </w:rPr>
  </w:style>
  <w:style w:type="paragraph" w:styleId="ListParagraph">
    <w:name w:val="List Paragraph"/>
    <w:basedOn w:val="Normal"/>
    <w:uiPriority w:val="34"/>
    <w:qFormat/>
    <w:rsid w:val="002A2A93"/>
    <w:pPr>
      <w:ind w:left="720"/>
      <w:contextualSpacing/>
    </w:pPr>
  </w:style>
  <w:style w:type="character" w:styleId="IntenseEmphasis">
    <w:name w:val="Intense Emphasis"/>
    <w:basedOn w:val="DefaultParagraphFont"/>
    <w:uiPriority w:val="21"/>
    <w:qFormat/>
    <w:rsid w:val="002A2A93"/>
    <w:rPr>
      <w:i/>
      <w:iCs/>
      <w:color w:val="0F4761" w:themeColor="accent1" w:themeShade="BF"/>
    </w:rPr>
  </w:style>
  <w:style w:type="paragraph" w:styleId="IntenseQuote">
    <w:name w:val="Intense Quote"/>
    <w:basedOn w:val="Normal"/>
    <w:next w:val="Normal"/>
    <w:link w:val="IntenseQuoteChar"/>
    <w:uiPriority w:val="30"/>
    <w:qFormat/>
    <w:rsid w:val="002A2A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2A93"/>
    <w:rPr>
      <w:i/>
      <w:iCs/>
      <w:color w:val="0F4761" w:themeColor="accent1" w:themeShade="BF"/>
    </w:rPr>
  </w:style>
  <w:style w:type="character" w:styleId="IntenseReference">
    <w:name w:val="Intense Reference"/>
    <w:basedOn w:val="DefaultParagraphFont"/>
    <w:uiPriority w:val="32"/>
    <w:qFormat/>
    <w:rsid w:val="002A2A93"/>
    <w:rPr>
      <w:b/>
      <w:bCs/>
      <w:smallCaps/>
      <w:color w:val="0F4761" w:themeColor="accent1" w:themeShade="BF"/>
      <w:spacing w:val="5"/>
    </w:rPr>
  </w:style>
  <w:style w:type="paragraph" w:styleId="Header">
    <w:name w:val="header"/>
    <w:basedOn w:val="Normal"/>
    <w:link w:val="HeaderChar"/>
    <w:uiPriority w:val="99"/>
    <w:unhideWhenUsed/>
    <w:rsid w:val="004C6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5AE"/>
  </w:style>
  <w:style w:type="paragraph" w:styleId="Footer">
    <w:name w:val="footer"/>
    <w:basedOn w:val="Normal"/>
    <w:link w:val="FooterChar"/>
    <w:uiPriority w:val="99"/>
    <w:unhideWhenUsed/>
    <w:rsid w:val="004C6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5</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Deacon Powers</dc:creator>
  <cp:keywords/>
  <dc:description/>
  <cp:lastModifiedBy>Jeffrey Powers</cp:lastModifiedBy>
  <cp:revision>31</cp:revision>
  <dcterms:created xsi:type="dcterms:W3CDTF">2024-08-08T15:47:00Z</dcterms:created>
  <dcterms:modified xsi:type="dcterms:W3CDTF">2024-11-29T20:45:00Z</dcterms:modified>
</cp:coreProperties>
</file>