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E5B09" w14:textId="2470DC7F" w:rsidR="006A70F1" w:rsidRPr="006C0F0B" w:rsidRDefault="009A179A" w:rsidP="006C0F0B">
      <w:pPr>
        <w:spacing w:after="0"/>
        <w:jc w:val="center"/>
        <w:rPr>
          <w:sz w:val="36"/>
          <w:szCs w:val="36"/>
        </w:rPr>
      </w:pPr>
      <w:r w:rsidRPr="006C0F0B">
        <w:rPr>
          <w:sz w:val="36"/>
          <w:szCs w:val="36"/>
        </w:rPr>
        <w:t xml:space="preserve">26 – The Mass </w:t>
      </w:r>
      <w:r w:rsidR="00834D84" w:rsidRPr="006C0F0B">
        <w:rPr>
          <w:sz w:val="36"/>
          <w:szCs w:val="36"/>
        </w:rPr>
        <w:t>P</w:t>
      </w:r>
      <w:r w:rsidRPr="006C0F0B">
        <w:rPr>
          <w:sz w:val="36"/>
          <w:szCs w:val="36"/>
        </w:rPr>
        <w:t>art 3</w:t>
      </w:r>
      <w:r w:rsidR="00834D84" w:rsidRPr="006C0F0B">
        <w:rPr>
          <w:sz w:val="36"/>
          <w:szCs w:val="36"/>
        </w:rPr>
        <w:t>: The</w:t>
      </w:r>
      <w:r w:rsidRPr="006C0F0B">
        <w:rPr>
          <w:sz w:val="36"/>
          <w:szCs w:val="36"/>
        </w:rPr>
        <w:t xml:space="preserve"> Eucharistic Prayer</w:t>
      </w:r>
    </w:p>
    <w:p w14:paraId="4B42ACC1" w14:textId="77777777" w:rsidR="00CB3BA4" w:rsidRPr="006C0F0B" w:rsidRDefault="00CB3BA4" w:rsidP="00834D84">
      <w:pPr>
        <w:spacing w:after="0"/>
        <w:rPr>
          <w:sz w:val="36"/>
          <w:szCs w:val="36"/>
        </w:rPr>
      </w:pPr>
    </w:p>
    <w:p w14:paraId="6D5CA443" w14:textId="720A752E" w:rsidR="00CB3BA4" w:rsidRPr="00CB3BA4" w:rsidRDefault="00DC3A45" w:rsidP="00CB3BA4">
      <w:pPr>
        <w:spacing w:after="0"/>
        <w:rPr>
          <w:sz w:val="36"/>
          <w:szCs w:val="36"/>
        </w:rPr>
      </w:pPr>
      <w:r>
        <w:rPr>
          <w:sz w:val="36"/>
          <w:szCs w:val="36"/>
        </w:rPr>
        <w:t xml:space="preserve">I. </w:t>
      </w:r>
      <w:r w:rsidR="00CB3BA4" w:rsidRPr="00CB3BA4">
        <w:rPr>
          <w:sz w:val="36"/>
          <w:szCs w:val="36"/>
        </w:rPr>
        <w:t>Presentation of the Gifts and Preparation of the Altar</w:t>
      </w:r>
    </w:p>
    <w:p w14:paraId="0455467C" w14:textId="256C3AA8" w:rsidR="00834D84" w:rsidRPr="006C0F0B" w:rsidRDefault="00DC3A45" w:rsidP="00CB3BA4">
      <w:pPr>
        <w:spacing w:after="0"/>
        <w:rPr>
          <w:sz w:val="36"/>
          <w:szCs w:val="36"/>
        </w:rPr>
      </w:pPr>
      <w:r>
        <w:rPr>
          <w:sz w:val="36"/>
          <w:szCs w:val="36"/>
        </w:rPr>
        <w:t xml:space="preserve">   A. </w:t>
      </w:r>
      <w:r w:rsidR="00CB3BA4" w:rsidRPr="006C0F0B">
        <w:rPr>
          <w:sz w:val="36"/>
          <w:szCs w:val="36"/>
        </w:rPr>
        <w:t>While the Priest or Deacon arranges the sacred vessels on the Altar, the faithful begin to prepare themselves to offer to God their gifts</w:t>
      </w:r>
    </w:p>
    <w:p w14:paraId="7D521337" w14:textId="0540D90F" w:rsidR="00CB3BA4" w:rsidRPr="006C0F0B" w:rsidRDefault="00DC3A45" w:rsidP="00CB3BA4">
      <w:pPr>
        <w:spacing w:after="0"/>
        <w:rPr>
          <w:sz w:val="36"/>
          <w:szCs w:val="36"/>
        </w:rPr>
      </w:pPr>
      <w:r>
        <w:rPr>
          <w:sz w:val="36"/>
          <w:szCs w:val="36"/>
        </w:rPr>
        <w:t xml:space="preserve">   B. </w:t>
      </w:r>
      <w:r w:rsidR="00CB3BA4" w:rsidRPr="006C0F0B">
        <w:rPr>
          <w:sz w:val="36"/>
          <w:szCs w:val="36"/>
        </w:rPr>
        <w:t>The offertory</w:t>
      </w:r>
    </w:p>
    <w:p w14:paraId="672628DD" w14:textId="5DC62346" w:rsidR="00CB3BA4" w:rsidRPr="00CB3BA4" w:rsidRDefault="00DC3A45" w:rsidP="00CB3BA4">
      <w:pPr>
        <w:spacing w:after="0"/>
        <w:rPr>
          <w:sz w:val="36"/>
          <w:szCs w:val="36"/>
        </w:rPr>
      </w:pPr>
      <w:r>
        <w:rPr>
          <w:sz w:val="36"/>
          <w:szCs w:val="36"/>
        </w:rPr>
        <w:t xml:space="preserve">   C. </w:t>
      </w:r>
      <w:r w:rsidR="00CB3BA4" w:rsidRPr="00CB3BA4">
        <w:rPr>
          <w:sz w:val="36"/>
          <w:szCs w:val="36"/>
        </w:rPr>
        <w:t>The bread and wine are brought forth as a symbol of everything else the faithful are offering to God in prayer and action.</w:t>
      </w:r>
    </w:p>
    <w:p w14:paraId="17AD4528" w14:textId="0ECB3AFF" w:rsidR="00CB3BA4" w:rsidRPr="006C0F0B" w:rsidRDefault="00DC3A45" w:rsidP="00CB3BA4">
      <w:pPr>
        <w:spacing w:after="0"/>
        <w:rPr>
          <w:sz w:val="36"/>
          <w:szCs w:val="36"/>
        </w:rPr>
      </w:pPr>
      <w:r>
        <w:rPr>
          <w:sz w:val="36"/>
          <w:szCs w:val="36"/>
        </w:rPr>
        <w:t xml:space="preserve">   D. </w:t>
      </w:r>
      <w:r w:rsidR="00CB3BA4" w:rsidRPr="006C0F0B">
        <w:rPr>
          <w:sz w:val="36"/>
          <w:szCs w:val="36"/>
        </w:rPr>
        <w:t>The money placed in the collection is a symbol of your offering.</w:t>
      </w:r>
    </w:p>
    <w:p w14:paraId="32F37CC7" w14:textId="10EF3F3B" w:rsidR="00E93D2A" w:rsidRPr="00E93D2A" w:rsidRDefault="00DC3A45" w:rsidP="00E93D2A">
      <w:pPr>
        <w:spacing w:after="0"/>
        <w:rPr>
          <w:sz w:val="36"/>
          <w:szCs w:val="36"/>
        </w:rPr>
      </w:pPr>
      <w:r>
        <w:rPr>
          <w:sz w:val="36"/>
          <w:szCs w:val="36"/>
        </w:rPr>
        <w:t xml:space="preserve">II. </w:t>
      </w:r>
      <w:r w:rsidR="00E93D2A" w:rsidRPr="00E93D2A">
        <w:rPr>
          <w:sz w:val="36"/>
          <w:szCs w:val="36"/>
        </w:rPr>
        <w:t>Prayer over the Offerings</w:t>
      </w:r>
    </w:p>
    <w:p w14:paraId="7E98168F" w14:textId="44690EB0" w:rsidR="00E93D2A" w:rsidRPr="006C0F0B" w:rsidRDefault="00DC3A45" w:rsidP="00E93D2A">
      <w:pPr>
        <w:spacing w:after="0"/>
        <w:rPr>
          <w:sz w:val="36"/>
          <w:szCs w:val="36"/>
        </w:rPr>
      </w:pPr>
      <w:r>
        <w:rPr>
          <w:sz w:val="36"/>
          <w:szCs w:val="36"/>
        </w:rPr>
        <w:t xml:space="preserve">   A. </w:t>
      </w:r>
      <w:r w:rsidR="00E93D2A" w:rsidRPr="006C0F0B">
        <w:rPr>
          <w:sz w:val="36"/>
          <w:szCs w:val="36"/>
        </w:rPr>
        <w:t>This prayer, said by the Priest on our behalf, is specific to the day the Mass is said.</w:t>
      </w:r>
    </w:p>
    <w:p w14:paraId="26E80A75" w14:textId="6CEAD9AB" w:rsidR="00E93D2A" w:rsidRPr="00E93D2A" w:rsidRDefault="00DC3A45" w:rsidP="00E93D2A">
      <w:pPr>
        <w:spacing w:after="0"/>
        <w:rPr>
          <w:sz w:val="36"/>
          <w:szCs w:val="36"/>
        </w:rPr>
      </w:pPr>
      <w:r>
        <w:rPr>
          <w:sz w:val="36"/>
          <w:szCs w:val="36"/>
        </w:rPr>
        <w:t xml:space="preserve">   B. </w:t>
      </w:r>
      <w:r w:rsidR="00E93D2A" w:rsidRPr="00E93D2A">
        <w:rPr>
          <w:sz w:val="36"/>
          <w:szCs w:val="36"/>
        </w:rPr>
        <w:t xml:space="preserve">The celebrant blesses and praises God for these gifts and places them on the altar, the place of the Eucharistic sacrifice. </w:t>
      </w:r>
    </w:p>
    <w:p w14:paraId="31AD2EE2" w14:textId="5FC6B292" w:rsidR="00834D84" w:rsidRPr="006C0F0B" w:rsidRDefault="00DC3A45" w:rsidP="00E93D2A">
      <w:pPr>
        <w:spacing w:after="0"/>
        <w:rPr>
          <w:sz w:val="36"/>
          <w:szCs w:val="36"/>
        </w:rPr>
      </w:pPr>
      <w:r>
        <w:rPr>
          <w:sz w:val="36"/>
          <w:szCs w:val="36"/>
        </w:rPr>
        <w:t xml:space="preserve">  C. </w:t>
      </w:r>
      <w:r w:rsidR="00E93D2A" w:rsidRPr="006C0F0B">
        <w:rPr>
          <w:sz w:val="36"/>
          <w:szCs w:val="36"/>
        </w:rPr>
        <w:t>In addition to the bread and wine, monetary gifts for the support of the Church and the care of the poor may be brought forward.</w:t>
      </w:r>
    </w:p>
    <w:p w14:paraId="6809CCAA" w14:textId="0CE455CA" w:rsidR="00E93D2A" w:rsidRPr="00E93D2A" w:rsidRDefault="00DC3A45" w:rsidP="00E93D2A">
      <w:pPr>
        <w:spacing w:after="0"/>
        <w:rPr>
          <w:sz w:val="36"/>
          <w:szCs w:val="36"/>
        </w:rPr>
      </w:pPr>
      <w:r>
        <w:rPr>
          <w:sz w:val="36"/>
          <w:szCs w:val="36"/>
        </w:rPr>
        <w:t xml:space="preserve">III. </w:t>
      </w:r>
      <w:r w:rsidR="00E93D2A" w:rsidRPr="00E93D2A">
        <w:rPr>
          <w:sz w:val="36"/>
          <w:szCs w:val="36"/>
        </w:rPr>
        <w:t>Eucharistic Prayer</w:t>
      </w:r>
    </w:p>
    <w:p w14:paraId="5CB4C9CF" w14:textId="3BEB02BD" w:rsidR="00E93D2A" w:rsidRPr="006C0F0B" w:rsidRDefault="00DC3A45" w:rsidP="00E93D2A">
      <w:pPr>
        <w:spacing w:after="0"/>
        <w:rPr>
          <w:sz w:val="36"/>
          <w:szCs w:val="36"/>
        </w:rPr>
      </w:pPr>
      <w:r>
        <w:rPr>
          <w:sz w:val="36"/>
          <w:szCs w:val="36"/>
        </w:rPr>
        <w:t xml:space="preserve">   A. </w:t>
      </w:r>
      <w:r w:rsidR="00E93D2A" w:rsidRPr="006C0F0B">
        <w:rPr>
          <w:sz w:val="36"/>
          <w:szCs w:val="36"/>
        </w:rPr>
        <w:t>This is the heart of the Mass; the offering of Jesus Christ on the cross to the Father in the Holy Spirit</w:t>
      </w:r>
    </w:p>
    <w:p w14:paraId="2EB5FD4A" w14:textId="22B228DB" w:rsidR="00E93D2A" w:rsidRPr="006C0F0B" w:rsidRDefault="00DC3A45" w:rsidP="00E93D2A">
      <w:pPr>
        <w:spacing w:after="0"/>
        <w:rPr>
          <w:sz w:val="36"/>
          <w:szCs w:val="36"/>
        </w:rPr>
      </w:pPr>
      <w:r>
        <w:rPr>
          <w:sz w:val="36"/>
          <w:szCs w:val="36"/>
        </w:rPr>
        <w:t xml:space="preserve">   B. </w:t>
      </w:r>
      <w:r w:rsidR="00E93D2A" w:rsidRPr="006C0F0B">
        <w:rPr>
          <w:sz w:val="36"/>
          <w:szCs w:val="36"/>
        </w:rPr>
        <w:t>The Priest gathers not only the bread and the wine, but the substance of our lives and joins them to Christ's perfect sacrifice, offering them to the Father.</w:t>
      </w:r>
    </w:p>
    <w:p w14:paraId="78ECA463" w14:textId="5CB4A4B8" w:rsidR="0087090A" w:rsidRPr="0087090A" w:rsidRDefault="00DC3A45" w:rsidP="0087090A">
      <w:pPr>
        <w:spacing w:after="0"/>
        <w:rPr>
          <w:sz w:val="36"/>
          <w:szCs w:val="36"/>
        </w:rPr>
      </w:pPr>
      <w:r>
        <w:rPr>
          <w:sz w:val="36"/>
          <w:szCs w:val="36"/>
        </w:rPr>
        <w:lastRenderedPageBreak/>
        <w:t xml:space="preserve">   C. </w:t>
      </w:r>
      <w:r w:rsidR="0087090A" w:rsidRPr="0087090A">
        <w:rPr>
          <w:sz w:val="36"/>
          <w:szCs w:val="36"/>
        </w:rPr>
        <w:t>There are several Eucharistic prayers the Priest can choose from, but all have the same essential elements</w:t>
      </w:r>
    </w:p>
    <w:p w14:paraId="571BBBA6" w14:textId="769C9AB7" w:rsidR="0087090A" w:rsidRPr="006C0F0B" w:rsidRDefault="00DC3A45" w:rsidP="0087090A">
      <w:pPr>
        <w:spacing w:after="0"/>
        <w:rPr>
          <w:sz w:val="36"/>
          <w:szCs w:val="36"/>
        </w:rPr>
      </w:pPr>
      <w:r>
        <w:rPr>
          <w:sz w:val="36"/>
          <w:szCs w:val="36"/>
        </w:rPr>
        <w:t xml:space="preserve">   D. </w:t>
      </w:r>
      <w:r w:rsidR="0087090A" w:rsidRPr="006C0F0B">
        <w:rPr>
          <w:sz w:val="36"/>
          <w:szCs w:val="36"/>
        </w:rPr>
        <w:t>The first Eucharistic prayer (Roman Cannon) was the only one for hundreds of years</w:t>
      </w:r>
    </w:p>
    <w:p w14:paraId="743B4F6B" w14:textId="7BF41A8A" w:rsidR="00BA7161" w:rsidRPr="006C0F0B" w:rsidRDefault="00DC3A45" w:rsidP="00BA7161">
      <w:pPr>
        <w:spacing w:after="0"/>
        <w:rPr>
          <w:sz w:val="36"/>
          <w:szCs w:val="36"/>
        </w:rPr>
      </w:pPr>
      <w:r>
        <w:rPr>
          <w:sz w:val="36"/>
          <w:szCs w:val="36"/>
        </w:rPr>
        <w:t xml:space="preserve">   E. P</w:t>
      </w:r>
      <w:r w:rsidR="00BA7161" w:rsidRPr="006C0F0B">
        <w:rPr>
          <w:sz w:val="36"/>
          <w:szCs w:val="36"/>
        </w:rPr>
        <w:t>reface Dialogue:</w:t>
      </w:r>
    </w:p>
    <w:p w14:paraId="2262B9AE" w14:textId="155D67C5" w:rsidR="00BA7161" w:rsidRPr="006C0F0B" w:rsidRDefault="00DC3A45" w:rsidP="00BA7161">
      <w:pPr>
        <w:spacing w:after="0"/>
        <w:rPr>
          <w:sz w:val="36"/>
          <w:szCs w:val="36"/>
        </w:rPr>
      </w:pPr>
      <w:r>
        <w:rPr>
          <w:sz w:val="36"/>
          <w:szCs w:val="36"/>
        </w:rPr>
        <w:t xml:space="preserve">      1. </w:t>
      </w:r>
      <w:r w:rsidR="00BA7161" w:rsidRPr="006C0F0B">
        <w:rPr>
          <w:sz w:val="36"/>
          <w:szCs w:val="36"/>
        </w:rPr>
        <w:t>Priest:  The Lord be with you.   People</w:t>
      </w:r>
      <w:r w:rsidRPr="006C0F0B">
        <w:rPr>
          <w:sz w:val="36"/>
          <w:szCs w:val="36"/>
        </w:rPr>
        <w:t>: And</w:t>
      </w:r>
      <w:r w:rsidR="00BA7161" w:rsidRPr="006C0F0B">
        <w:rPr>
          <w:sz w:val="36"/>
          <w:szCs w:val="36"/>
        </w:rPr>
        <w:t xml:space="preserve"> with your spirit.</w:t>
      </w:r>
    </w:p>
    <w:p w14:paraId="4079FACA" w14:textId="4B732E7F" w:rsidR="00BA7161" w:rsidRPr="006C0F0B" w:rsidRDefault="00DC3A45" w:rsidP="00BA7161">
      <w:pPr>
        <w:spacing w:after="0"/>
        <w:rPr>
          <w:sz w:val="36"/>
          <w:szCs w:val="36"/>
        </w:rPr>
      </w:pPr>
      <w:r>
        <w:rPr>
          <w:sz w:val="36"/>
          <w:szCs w:val="36"/>
        </w:rPr>
        <w:t xml:space="preserve">      2. </w:t>
      </w:r>
      <w:r w:rsidR="00BA7161" w:rsidRPr="006C0F0B">
        <w:rPr>
          <w:sz w:val="36"/>
          <w:szCs w:val="36"/>
        </w:rPr>
        <w:t>Priest:  Lift up your hearts.   People</w:t>
      </w:r>
      <w:r w:rsidRPr="006C0F0B">
        <w:rPr>
          <w:sz w:val="36"/>
          <w:szCs w:val="36"/>
        </w:rPr>
        <w:t>: We</w:t>
      </w:r>
      <w:r w:rsidR="00BA7161" w:rsidRPr="006C0F0B">
        <w:rPr>
          <w:sz w:val="36"/>
          <w:szCs w:val="36"/>
        </w:rPr>
        <w:t xml:space="preserve"> lift them up to the Lord.</w:t>
      </w:r>
    </w:p>
    <w:p w14:paraId="2296E22A" w14:textId="4DCB1CE2" w:rsidR="00BA7161" w:rsidRPr="006C0F0B" w:rsidRDefault="00DC3A45" w:rsidP="00BA7161">
      <w:pPr>
        <w:spacing w:after="0"/>
        <w:rPr>
          <w:sz w:val="36"/>
          <w:szCs w:val="36"/>
        </w:rPr>
      </w:pPr>
      <w:r>
        <w:rPr>
          <w:sz w:val="36"/>
          <w:szCs w:val="36"/>
        </w:rPr>
        <w:t xml:space="preserve">      3. </w:t>
      </w:r>
      <w:r w:rsidR="00BA7161" w:rsidRPr="006C0F0B">
        <w:rPr>
          <w:sz w:val="36"/>
          <w:szCs w:val="36"/>
        </w:rPr>
        <w:t>Priest:  Let us give thanks to the Lord our God.   People</w:t>
      </w:r>
      <w:r w:rsidRPr="006C0F0B">
        <w:rPr>
          <w:sz w:val="36"/>
          <w:szCs w:val="36"/>
        </w:rPr>
        <w:t>: It</w:t>
      </w:r>
      <w:r w:rsidR="00BA7161" w:rsidRPr="006C0F0B">
        <w:rPr>
          <w:sz w:val="36"/>
          <w:szCs w:val="36"/>
        </w:rPr>
        <w:t xml:space="preserve"> is right and just.</w:t>
      </w:r>
    </w:p>
    <w:p w14:paraId="54F77843" w14:textId="57921A76" w:rsidR="0087090A" w:rsidRPr="006C0F0B" w:rsidRDefault="00DC3A45" w:rsidP="00BA7161">
      <w:pPr>
        <w:spacing w:after="0"/>
        <w:rPr>
          <w:sz w:val="36"/>
          <w:szCs w:val="36"/>
        </w:rPr>
      </w:pPr>
      <w:r>
        <w:rPr>
          <w:sz w:val="36"/>
          <w:szCs w:val="36"/>
        </w:rPr>
        <w:t xml:space="preserve">   F. </w:t>
      </w:r>
      <w:r w:rsidR="00BA7161" w:rsidRPr="006C0F0B">
        <w:rPr>
          <w:sz w:val="36"/>
          <w:szCs w:val="36"/>
        </w:rPr>
        <w:t>Preface (giving praise and thanks to God)</w:t>
      </w:r>
    </w:p>
    <w:p w14:paraId="51B57A73" w14:textId="6108706D" w:rsidR="00BA7161" w:rsidRPr="006C0F0B" w:rsidRDefault="00DC3A45" w:rsidP="00BA7161">
      <w:pPr>
        <w:spacing w:after="0"/>
        <w:rPr>
          <w:sz w:val="36"/>
          <w:szCs w:val="36"/>
        </w:rPr>
      </w:pPr>
      <w:r>
        <w:rPr>
          <w:sz w:val="36"/>
          <w:szCs w:val="36"/>
        </w:rPr>
        <w:t xml:space="preserve">   G. </w:t>
      </w:r>
      <w:r w:rsidR="00BA7161" w:rsidRPr="006C0F0B">
        <w:rPr>
          <w:sz w:val="36"/>
          <w:szCs w:val="36"/>
        </w:rPr>
        <w:t>There are lots to choose from, some dictated by the Mass of the day such as Easter or a saint’s feast, but the priest usually has choices</w:t>
      </w:r>
    </w:p>
    <w:p w14:paraId="7F427BE3" w14:textId="37C5775E" w:rsidR="00BA7161" w:rsidRPr="006C0F0B" w:rsidRDefault="00DC3A45" w:rsidP="00BA7161">
      <w:pPr>
        <w:spacing w:after="0"/>
        <w:rPr>
          <w:sz w:val="36"/>
          <w:szCs w:val="36"/>
        </w:rPr>
      </w:pPr>
      <w:r>
        <w:rPr>
          <w:sz w:val="36"/>
          <w:szCs w:val="36"/>
        </w:rPr>
        <w:t xml:space="preserve">   H. </w:t>
      </w:r>
      <w:r w:rsidR="00BA7161" w:rsidRPr="006C0F0B">
        <w:rPr>
          <w:sz w:val="36"/>
          <w:szCs w:val="36"/>
        </w:rPr>
        <w:t>Sanctus ("Holy, Holy"; based on the praise of the Seraphim in Isa 6:3 and Rev 4:8):</w:t>
      </w:r>
    </w:p>
    <w:p w14:paraId="3497A8A7" w14:textId="77777777" w:rsidR="00BA7161" w:rsidRPr="006C0F0B" w:rsidRDefault="00BA7161" w:rsidP="00BA7161">
      <w:pPr>
        <w:spacing w:after="0"/>
        <w:rPr>
          <w:sz w:val="36"/>
          <w:szCs w:val="36"/>
        </w:rPr>
      </w:pPr>
      <w:r w:rsidRPr="006C0F0B">
        <w:rPr>
          <w:sz w:val="36"/>
          <w:szCs w:val="36"/>
        </w:rPr>
        <w:t>All:  Holy, Holy, Holy Lord God of hosts.</w:t>
      </w:r>
    </w:p>
    <w:p w14:paraId="392DEBCE" w14:textId="77777777" w:rsidR="00BA7161" w:rsidRPr="006C0F0B" w:rsidRDefault="00BA7161" w:rsidP="00BA7161">
      <w:pPr>
        <w:spacing w:after="0"/>
        <w:rPr>
          <w:sz w:val="36"/>
          <w:szCs w:val="36"/>
        </w:rPr>
      </w:pPr>
      <w:r w:rsidRPr="006C0F0B">
        <w:rPr>
          <w:sz w:val="36"/>
          <w:szCs w:val="36"/>
        </w:rPr>
        <w:t>Heaven and earth are full of your glory.</w:t>
      </w:r>
    </w:p>
    <w:p w14:paraId="31BC0F36" w14:textId="77777777" w:rsidR="00BA7161" w:rsidRPr="006C0F0B" w:rsidRDefault="00BA7161" w:rsidP="00BA7161">
      <w:pPr>
        <w:spacing w:after="0"/>
        <w:rPr>
          <w:sz w:val="36"/>
          <w:szCs w:val="36"/>
        </w:rPr>
      </w:pPr>
      <w:r w:rsidRPr="006C0F0B">
        <w:rPr>
          <w:sz w:val="36"/>
          <w:szCs w:val="36"/>
        </w:rPr>
        <w:t>Hosanna in the highest.</w:t>
      </w:r>
    </w:p>
    <w:p w14:paraId="16A04823" w14:textId="77777777" w:rsidR="00BA7161" w:rsidRPr="006C0F0B" w:rsidRDefault="00BA7161" w:rsidP="00BA7161">
      <w:pPr>
        <w:spacing w:after="0"/>
        <w:rPr>
          <w:sz w:val="36"/>
          <w:szCs w:val="36"/>
        </w:rPr>
      </w:pPr>
      <w:r w:rsidRPr="006C0F0B">
        <w:rPr>
          <w:sz w:val="36"/>
          <w:szCs w:val="36"/>
        </w:rPr>
        <w:t>Blessed is he who comes in the name of the Lord.</w:t>
      </w:r>
    </w:p>
    <w:p w14:paraId="2BDA8197" w14:textId="1DFC1F10" w:rsidR="00BA7161" w:rsidRPr="006C0F0B" w:rsidRDefault="00BA7161" w:rsidP="00BA7161">
      <w:pPr>
        <w:spacing w:after="0"/>
        <w:rPr>
          <w:sz w:val="36"/>
          <w:szCs w:val="36"/>
        </w:rPr>
      </w:pPr>
      <w:r w:rsidRPr="006C0F0B">
        <w:rPr>
          <w:sz w:val="36"/>
          <w:szCs w:val="36"/>
        </w:rPr>
        <w:t>Hosanna in the highest.</w:t>
      </w:r>
    </w:p>
    <w:p w14:paraId="2F2BD681" w14:textId="7229DC39" w:rsidR="00BA7161" w:rsidRPr="006C0F0B" w:rsidRDefault="00DC3A45" w:rsidP="00BA7161">
      <w:pPr>
        <w:spacing w:after="0"/>
        <w:rPr>
          <w:sz w:val="36"/>
          <w:szCs w:val="36"/>
        </w:rPr>
      </w:pPr>
      <w:r>
        <w:rPr>
          <w:sz w:val="36"/>
          <w:szCs w:val="36"/>
        </w:rPr>
        <w:t xml:space="preserve">   I. </w:t>
      </w:r>
      <w:r w:rsidR="00BA7161" w:rsidRPr="006C0F0B">
        <w:rPr>
          <w:sz w:val="36"/>
          <w:szCs w:val="36"/>
        </w:rPr>
        <w:t>Then comes various prayers depending on which Eucharistic prayer is used</w:t>
      </w:r>
    </w:p>
    <w:p w14:paraId="4BFCB9C8" w14:textId="2DF846D5" w:rsidR="00BA7161" w:rsidRPr="006C0F0B" w:rsidRDefault="00DC3A45" w:rsidP="00BA7161">
      <w:pPr>
        <w:spacing w:after="0"/>
        <w:rPr>
          <w:sz w:val="36"/>
          <w:szCs w:val="36"/>
        </w:rPr>
      </w:pPr>
      <w:r>
        <w:rPr>
          <w:sz w:val="36"/>
          <w:szCs w:val="36"/>
        </w:rPr>
        <w:t xml:space="preserve">      1. </w:t>
      </w:r>
      <w:r w:rsidR="00BA7161" w:rsidRPr="006C0F0B">
        <w:rPr>
          <w:sz w:val="36"/>
          <w:szCs w:val="36"/>
        </w:rPr>
        <w:t>EP I</w:t>
      </w:r>
      <w:r w:rsidR="00BA7161" w:rsidRPr="006C0F0B">
        <w:rPr>
          <w:sz w:val="36"/>
          <w:szCs w:val="36"/>
        </w:rPr>
        <w:t>:</w:t>
      </w:r>
      <w:r>
        <w:rPr>
          <w:sz w:val="36"/>
          <w:szCs w:val="36"/>
        </w:rPr>
        <w:t xml:space="preserve"> </w:t>
      </w:r>
      <w:r w:rsidR="00BA7161" w:rsidRPr="006C0F0B">
        <w:rPr>
          <w:sz w:val="36"/>
          <w:szCs w:val="36"/>
        </w:rPr>
        <w:t xml:space="preserve">To you, therefore, most merciful Father, we make humble prayer and petition through Jesus Christ, your Son, our Lord: that you accept and bless + these gifts, these </w:t>
      </w:r>
      <w:r w:rsidR="00BA7161" w:rsidRPr="006C0F0B">
        <w:rPr>
          <w:sz w:val="36"/>
          <w:szCs w:val="36"/>
        </w:rPr>
        <w:lastRenderedPageBreak/>
        <w:t>offerings, these holy and unblemished sacrifices, which we offer you firstly for your holy catholic Church. Be pleased to grant her peace, to guard, unite and govern her throughout the whole world, together with your servant N. our Pope and N. our Bishop, and all those who, holding to the truth, hand on the catholic and apostolic faith.</w:t>
      </w:r>
    </w:p>
    <w:p w14:paraId="1B6ED2B5" w14:textId="77777777" w:rsidR="00BA7161" w:rsidRPr="006C0F0B" w:rsidRDefault="00BA7161" w:rsidP="00BA7161">
      <w:pPr>
        <w:spacing w:after="0"/>
        <w:rPr>
          <w:sz w:val="36"/>
          <w:szCs w:val="36"/>
        </w:rPr>
      </w:pPr>
      <w:r w:rsidRPr="006C0F0B">
        <w:rPr>
          <w:sz w:val="36"/>
          <w:szCs w:val="36"/>
        </w:rPr>
        <w:t>Remember, Lord, your servants N. and N. and all gathered here, whose faith and devotion are known to you. For them, we offer you this sacrifice of praise or they offer it for themselves and all who are dear to them, for the redemption of their souls, in hope of health and well-being, and paying their homage to you, the eternal God, living and true.</w:t>
      </w:r>
    </w:p>
    <w:p w14:paraId="6AA17577" w14:textId="132E3840" w:rsidR="00BA7161" w:rsidRPr="006C0F0B" w:rsidRDefault="00BA7161" w:rsidP="00BA7161">
      <w:pPr>
        <w:spacing w:after="0"/>
        <w:rPr>
          <w:sz w:val="36"/>
          <w:szCs w:val="36"/>
        </w:rPr>
      </w:pPr>
      <w:r w:rsidRPr="006C0F0B">
        <w:rPr>
          <w:sz w:val="36"/>
          <w:szCs w:val="36"/>
        </w:rPr>
        <w:t xml:space="preserve"> </w:t>
      </w:r>
      <w:r w:rsidRPr="006C0F0B">
        <w:rPr>
          <w:sz w:val="36"/>
          <w:szCs w:val="36"/>
        </w:rPr>
        <w:t xml:space="preserve">* In communion with those whose memory we venerate, especially the glorious ever-Virgin Mary, Mother of our God and Lord, Jesus Christ, and blessed Joseph, her Spouse, your blessed Apostles and Martyrs, Peter and Paul, Andrew, (James, John, Thomas, James, Philip, Bartholomew, Matthew, Simon and Jude: Linus, Cletus, Clement, Sixtus, Cornelius, Cyprian, Lawrence, </w:t>
      </w:r>
      <w:proofErr w:type="spellStart"/>
      <w:r w:rsidRPr="006C0F0B">
        <w:rPr>
          <w:sz w:val="36"/>
          <w:szCs w:val="36"/>
        </w:rPr>
        <w:t>Chrysogonus</w:t>
      </w:r>
      <w:proofErr w:type="spellEnd"/>
      <w:r w:rsidRPr="006C0F0B">
        <w:rPr>
          <w:sz w:val="36"/>
          <w:szCs w:val="36"/>
        </w:rPr>
        <w:t>, John and Paul, Cosmas and Damian) and all your Saints: we ask that through their merits and prayers, in all things we may be defended by your protecting help. (Through Christ our Lord. Amen.)</w:t>
      </w:r>
    </w:p>
    <w:p w14:paraId="0F2F8138" w14:textId="3ED2C07B" w:rsidR="00BA7161" w:rsidRPr="006C0F0B" w:rsidRDefault="00BA7161" w:rsidP="00BA7161">
      <w:pPr>
        <w:spacing w:after="0"/>
        <w:rPr>
          <w:sz w:val="36"/>
          <w:szCs w:val="36"/>
        </w:rPr>
      </w:pPr>
      <w:r w:rsidRPr="006C0F0B">
        <w:rPr>
          <w:sz w:val="36"/>
          <w:szCs w:val="36"/>
        </w:rPr>
        <w:t xml:space="preserve">** Therefore, Lord, we pray: graciously accept this oblation of our service, that of your whole family; order our days in your peace, and command that we be delivered from eternal </w:t>
      </w:r>
      <w:r w:rsidRPr="006C0F0B">
        <w:rPr>
          <w:sz w:val="36"/>
          <w:szCs w:val="36"/>
        </w:rPr>
        <w:lastRenderedPageBreak/>
        <w:t>damnation and counted among the flock of those you have chosen. (Through Christ our Lord. Amen.)</w:t>
      </w:r>
    </w:p>
    <w:p w14:paraId="363BDE20" w14:textId="0FE035E0" w:rsidR="00BA7161" w:rsidRPr="006C0F0B" w:rsidRDefault="00DC3A45" w:rsidP="00BA7161">
      <w:pPr>
        <w:spacing w:after="0"/>
        <w:rPr>
          <w:sz w:val="36"/>
          <w:szCs w:val="36"/>
        </w:rPr>
      </w:pPr>
      <w:r>
        <w:rPr>
          <w:sz w:val="36"/>
          <w:szCs w:val="36"/>
        </w:rPr>
        <w:t xml:space="preserve">      2. </w:t>
      </w:r>
      <w:r w:rsidR="00FC1C99" w:rsidRPr="006C0F0B">
        <w:rPr>
          <w:sz w:val="36"/>
          <w:szCs w:val="36"/>
        </w:rPr>
        <w:t>EP 2-4: Thanksgiving</w:t>
      </w:r>
    </w:p>
    <w:p w14:paraId="25D5DF9D" w14:textId="6BB4236C" w:rsidR="00FC1C99" w:rsidRPr="006C0F0B" w:rsidRDefault="00DC3A45" w:rsidP="00FC1C99">
      <w:pPr>
        <w:spacing w:after="0"/>
        <w:rPr>
          <w:sz w:val="36"/>
          <w:szCs w:val="36"/>
        </w:rPr>
      </w:pPr>
      <w:r>
        <w:rPr>
          <w:sz w:val="36"/>
          <w:szCs w:val="36"/>
        </w:rPr>
        <w:t xml:space="preserve">   J. </w:t>
      </w:r>
      <w:r w:rsidR="00FC1C99" w:rsidRPr="006C0F0B">
        <w:rPr>
          <w:sz w:val="36"/>
          <w:szCs w:val="36"/>
        </w:rPr>
        <w:t xml:space="preserve">EP1: Quam </w:t>
      </w:r>
      <w:proofErr w:type="spellStart"/>
      <w:r w:rsidR="00FC1C99" w:rsidRPr="006C0F0B">
        <w:rPr>
          <w:sz w:val="36"/>
          <w:szCs w:val="36"/>
        </w:rPr>
        <w:t>oblationem</w:t>
      </w:r>
      <w:proofErr w:type="spellEnd"/>
      <w:r w:rsidR="00FC1C99" w:rsidRPr="006C0F0B">
        <w:rPr>
          <w:sz w:val="36"/>
          <w:szCs w:val="36"/>
        </w:rPr>
        <w:t xml:space="preserve"> ("Be pleased, O God..."):</w:t>
      </w:r>
    </w:p>
    <w:p w14:paraId="0ECCFC85" w14:textId="31C6A01C" w:rsidR="00FC1C99" w:rsidRPr="006C0F0B" w:rsidRDefault="00DC3A45" w:rsidP="00FC1C99">
      <w:pPr>
        <w:spacing w:after="0"/>
        <w:rPr>
          <w:sz w:val="36"/>
          <w:szCs w:val="36"/>
        </w:rPr>
      </w:pPr>
      <w:r>
        <w:rPr>
          <w:sz w:val="36"/>
          <w:szCs w:val="36"/>
        </w:rPr>
        <w:t xml:space="preserve">   K. </w:t>
      </w:r>
      <w:r w:rsidR="00FC1C99" w:rsidRPr="006C0F0B">
        <w:rPr>
          <w:sz w:val="36"/>
          <w:szCs w:val="36"/>
        </w:rPr>
        <w:t>EP 2-4: Epiclesis (calling upon the Holy Spirit):</w:t>
      </w:r>
    </w:p>
    <w:p w14:paraId="79D7CE39" w14:textId="6FFB7C11" w:rsidR="00FC1C99" w:rsidRPr="006C0F0B" w:rsidRDefault="00DC3A45" w:rsidP="00FC1C99">
      <w:pPr>
        <w:spacing w:after="0"/>
        <w:rPr>
          <w:sz w:val="36"/>
          <w:szCs w:val="36"/>
        </w:rPr>
      </w:pPr>
      <w:r>
        <w:rPr>
          <w:sz w:val="36"/>
          <w:szCs w:val="36"/>
        </w:rPr>
        <w:t xml:space="preserve">   L. </w:t>
      </w:r>
      <w:r w:rsidR="00FC1C99" w:rsidRPr="006C0F0B">
        <w:rPr>
          <w:sz w:val="36"/>
          <w:szCs w:val="36"/>
        </w:rPr>
        <w:t>Institution narrative</w:t>
      </w:r>
    </w:p>
    <w:p w14:paraId="7C2BEF5C" w14:textId="0523C6CC" w:rsidR="00FC1C99" w:rsidRPr="006C0F0B" w:rsidRDefault="00DC3A45" w:rsidP="00FC1C99">
      <w:pPr>
        <w:spacing w:after="0"/>
        <w:rPr>
          <w:sz w:val="36"/>
          <w:szCs w:val="36"/>
        </w:rPr>
      </w:pPr>
      <w:r>
        <w:rPr>
          <w:sz w:val="36"/>
          <w:szCs w:val="36"/>
        </w:rPr>
        <w:t xml:space="preserve">      1. </w:t>
      </w:r>
      <w:r w:rsidR="00FC1C99" w:rsidRPr="006C0F0B">
        <w:rPr>
          <w:sz w:val="36"/>
          <w:szCs w:val="36"/>
        </w:rPr>
        <w:t>This is My Body</w:t>
      </w:r>
      <w:r w:rsidR="00FC0960" w:rsidRPr="006C0F0B">
        <w:rPr>
          <w:sz w:val="36"/>
          <w:szCs w:val="36"/>
        </w:rPr>
        <w:t>…. this</w:t>
      </w:r>
      <w:r w:rsidR="00FC1C99" w:rsidRPr="006C0F0B">
        <w:rPr>
          <w:sz w:val="36"/>
          <w:szCs w:val="36"/>
        </w:rPr>
        <w:t xml:space="preserve"> my Blood</w:t>
      </w:r>
    </w:p>
    <w:p w14:paraId="71FFDE8C" w14:textId="022F04D2" w:rsidR="00FC0960" w:rsidRPr="00FC0960" w:rsidRDefault="00DC3A45" w:rsidP="00FC0960">
      <w:pPr>
        <w:spacing w:after="0"/>
        <w:rPr>
          <w:sz w:val="36"/>
          <w:szCs w:val="36"/>
        </w:rPr>
      </w:pPr>
      <w:r>
        <w:rPr>
          <w:sz w:val="36"/>
          <w:szCs w:val="36"/>
        </w:rPr>
        <w:t xml:space="preserve">      2. </w:t>
      </w:r>
      <w:r w:rsidR="00FC0960" w:rsidRPr="00FC0960">
        <w:rPr>
          <w:sz w:val="36"/>
          <w:szCs w:val="36"/>
        </w:rPr>
        <w:t>During this part of the Mass, the Eucharist is confected; consecrated – transubstantiation occurs</w:t>
      </w:r>
    </w:p>
    <w:p w14:paraId="18CCDEA1" w14:textId="2EE6B7B6" w:rsidR="00FC0960" w:rsidRPr="006C0F0B" w:rsidRDefault="00DC3A45" w:rsidP="00FC0960">
      <w:pPr>
        <w:spacing w:after="0"/>
        <w:rPr>
          <w:sz w:val="36"/>
          <w:szCs w:val="36"/>
        </w:rPr>
      </w:pPr>
      <w:r>
        <w:rPr>
          <w:sz w:val="36"/>
          <w:szCs w:val="36"/>
        </w:rPr>
        <w:t xml:space="preserve">      3. </w:t>
      </w:r>
      <w:r w:rsidR="00FC0960" w:rsidRPr="006C0F0B">
        <w:rPr>
          <w:sz w:val="36"/>
          <w:szCs w:val="36"/>
        </w:rPr>
        <w:t>The bread and wine become the Body, Blood, Soul, and Divinity of Jesus the Christ</w:t>
      </w:r>
    </w:p>
    <w:p w14:paraId="47931C32" w14:textId="0AD3CFBA" w:rsidR="00FC0960" w:rsidRPr="006C0F0B" w:rsidRDefault="00DC3A45" w:rsidP="00FC0960">
      <w:pPr>
        <w:spacing w:after="0"/>
        <w:rPr>
          <w:sz w:val="36"/>
          <w:szCs w:val="36"/>
        </w:rPr>
      </w:pPr>
      <w:r>
        <w:rPr>
          <w:sz w:val="36"/>
          <w:szCs w:val="36"/>
        </w:rPr>
        <w:t xml:space="preserve">     4. </w:t>
      </w:r>
      <w:r w:rsidR="00FC0960" w:rsidRPr="006C0F0B">
        <w:rPr>
          <w:sz w:val="36"/>
          <w:szCs w:val="36"/>
        </w:rPr>
        <w:t>Mystery of Faith (formerly called the Memorial Acclamation):</w:t>
      </w:r>
    </w:p>
    <w:p w14:paraId="71AD7936" w14:textId="63521109" w:rsidR="00FC0960" w:rsidRPr="006C0F0B" w:rsidRDefault="00DC3A45" w:rsidP="00FC0960">
      <w:pPr>
        <w:spacing w:after="0"/>
        <w:rPr>
          <w:sz w:val="36"/>
          <w:szCs w:val="36"/>
        </w:rPr>
      </w:pPr>
      <w:r>
        <w:rPr>
          <w:sz w:val="36"/>
          <w:szCs w:val="36"/>
        </w:rPr>
        <w:t xml:space="preserve">      5. </w:t>
      </w:r>
      <w:r w:rsidR="00FC0960" w:rsidRPr="006C0F0B">
        <w:rPr>
          <w:sz w:val="36"/>
          <w:szCs w:val="36"/>
        </w:rPr>
        <w:t>Priest:  The mystery of faith:</w:t>
      </w:r>
    </w:p>
    <w:p w14:paraId="2BA95E8E" w14:textId="2558706C" w:rsidR="00FC0960" w:rsidRPr="006C0F0B" w:rsidRDefault="00DC3A45" w:rsidP="00FC0960">
      <w:pPr>
        <w:spacing w:after="0"/>
        <w:rPr>
          <w:sz w:val="36"/>
          <w:szCs w:val="36"/>
        </w:rPr>
      </w:pPr>
      <w:r>
        <w:rPr>
          <w:sz w:val="36"/>
          <w:szCs w:val="36"/>
        </w:rPr>
        <w:t xml:space="preserve">      6. </w:t>
      </w:r>
      <w:r w:rsidR="00FC0960" w:rsidRPr="006C0F0B">
        <w:rPr>
          <w:sz w:val="36"/>
          <w:szCs w:val="36"/>
        </w:rPr>
        <w:t>People: A - We proclaim your Death, O Lord, and profess your Resurrection until you come again.</w:t>
      </w:r>
    </w:p>
    <w:p w14:paraId="1B9D3A2A" w14:textId="77777777" w:rsidR="00FC0960" w:rsidRPr="006C0F0B" w:rsidRDefault="00FC0960" w:rsidP="00FC0960">
      <w:pPr>
        <w:spacing w:after="0"/>
        <w:rPr>
          <w:sz w:val="36"/>
          <w:szCs w:val="36"/>
        </w:rPr>
      </w:pPr>
      <w:r w:rsidRPr="006C0F0B">
        <w:rPr>
          <w:sz w:val="36"/>
          <w:szCs w:val="36"/>
        </w:rPr>
        <w:t xml:space="preserve">    or B - When we eat this Bread and drink this Cup, we proclaim your death, O Lord, until you come again.</w:t>
      </w:r>
    </w:p>
    <w:p w14:paraId="79E24E60" w14:textId="79CD2928" w:rsidR="00FC0960" w:rsidRPr="006C0F0B" w:rsidRDefault="00FC0960" w:rsidP="00FC0960">
      <w:pPr>
        <w:spacing w:after="0"/>
        <w:rPr>
          <w:sz w:val="36"/>
          <w:szCs w:val="36"/>
        </w:rPr>
      </w:pPr>
      <w:r w:rsidRPr="006C0F0B">
        <w:rPr>
          <w:sz w:val="36"/>
          <w:szCs w:val="36"/>
        </w:rPr>
        <w:t xml:space="preserve">    or C - Save us, Savior of the world, for by your Cross and Resurrection you have set us free.</w:t>
      </w:r>
    </w:p>
    <w:p w14:paraId="334550D5" w14:textId="640E11B1" w:rsidR="00FC1C99" w:rsidRPr="006C0F0B" w:rsidRDefault="00DC3A45" w:rsidP="00FC1C99">
      <w:pPr>
        <w:spacing w:after="0"/>
        <w:rPr>
          <w:sz w:val="36"/>
          <w:szCs w:val="36"/>
        </w:rPr>
      </w:pPr>
      <w:r>
        <w:rPr>
          <w:sz w:val="36"/>
          <w:szCs w:val="36"/>
        </w:rPr>
        <w:t xml:space="preserve">   M. </w:t>
      </w:r>
      <w:r w:rsidR="00FC0960" w:rsidRPr="006C0F0B">
        <w:rPr>
          <w:sz w:val="36"/>
          <w:szCs w:val="36"/>
        </w:rPr>
        <w:t>Anamnesis ("remembering")</w:t>
      </w:r>
      <w:r w:rsidR="00FC0960" w:rsidRPr="006C0F0B">
        <w:rPr>
          <w:sz w:val="36"/>
          <w:szCs w:val="36"/>
        </w:rPr>
        <w:t xml:space="preserve">, Epiclesis </w:t>
      </w:r>
    </w:p>
    <w:p w14:paraId="200E0158" w14:textId="5840D615" w:rsidR="003A58F7" w:rsidRPr="003A58F7" w:rsidRDefault="00DC3A45" w:rsidP="003A58F7">
      <w:pPr>
        <w:spacing w:after="0"/>
        <w:rPr>
          <w:sz w:val="36"/>
          <w:szCs w:val="36"/>
        </w:rPr>
      </w:pPr>
      <w:r>
        <w:rPr>
          <w:sz w:val="36"/>
          <w:szCs w:val="36"/>
        </w:rPr>
        <w:t xml:space="preserve">      1. </w:t>
      </w:r>
      <w:r w:rsidR="003A58F7" w:rsidRPr="003A58F7">
        <w:rPr>
          <w:sz w:val="36"/>
          <w:szCs w:val="36"/>
        </w:rPr>
        <w:t>Calling upon God to accept these gifts (the offering of Jesus on the Cross) for the forgiveness of our sins</w:t>
      </w:r>
    </w:p>
    <w:p w14:paraId="2D046EBC" w14:textId="4C523B6E" w:rsidR="003A58F7" w:rsidRPr="006C0F0B" w:rsidRDefault="00DC3A45" w:rsidP="003A58F7">
      <w:pPr>
        <w:spacing w:after="0"/>
        <w:rPr>
          <w:sz w:val="36"/>
          <w:szCs w:val="36"/>
        </w:rPr>
      </w:pPr>
      <w:r>
        <w:rPr>
          <w:sz w:val="36"/>
          <w:szCs w:val="36"/>
        </w:rPr>
        <w:t xml:space="preserve">      2. </w:t>
      </w:r>
      <w:r w:rsidR="003A58F7" w:rsidRPr="006C0F0B">
        <w:rPr>
          <w:sz w:val="36"/>
          <w:szCs w:val="36"/>
        </w:rPr>
        <w:t>Connects this sacrifice with those of the past</w:t>
      </w:r>
    </w:p>
    <w:p w14:paraId="63CBB79E" w14:textId="0CABC62F" w:rsidR="00FC0960" w:rsidRPr="006C0F0B" w:rsidRDefault="00FC0960" w:rsidP="00FC1C99">
      <w:pPr>
        <w:spacing w:after="0"/>
        <w:rPr>
          <w:sz w:val="36"/>
          <w:szCs w:val="36"/>
        </w:rPr>
      </w:pPr>
      <w:r w:rsidRPr="006C0F0B">
        <w:rPr>
          <w:sz w:val="36"/>
          <w:szCs w:val="36"/>
        </w:rPr>
        <w:t xml:space="preserve">Specific </w:t>
      </w:r>
      <w:r w:rsidRPr="006C0F0B">
        <w:rPr>
          <w:sz w:val="36"/>
          <w:szCs w:val="36"/>
        </w:rPr>
        <w:t>Intercessions</w:t>
      </w:r>
      <w:r w:rsidRPr="006C0F0B">
        <w:rPr>
          <w:sz w:val="36"/>
          <w:szCs w:val="36"/>
        </w:rPr>
        <w:t xml:space="preserve"> (as opposed to the general intercessions)</w:t>
      </w:r>
    </w:p>
    <w:p w14:paraId="4F6CC35C" w14:textId="42330E9D" w:rsidR="003A58F7" w:rsidRPr="003A58F7" w:rsidRDefault="00DC3A45" w:rsidP="003A58F7">
      <w:pPr>
        <w:spacing w:after="0"/>
        <w:rPr>
          <w:sz w:val="36"/>
          <w:szCs w:val="36"/>
        </w:rPr>
      </w:pPr>
      <w:r>
        <w:rPr>
          <w:sz w:val="36"/>
          <w:szCs w:val="36"/>
        </w:rPr>
        <w:t xml:space="preserve">      3. </w:t>
      </w:r>
      <w:r w:rsidR="003A58F7" w:rsidRPr="003A58F7">
        <w:rPr>
          <w:sz w:val="36"/>
          <w:szCs w:val="36"/>
        </w:rPr>
        <w:t>Prayers are offered for the living and the dead</w:t>
      </w:r>
    </w:p>
    <w:p w14:paraId="14AB4B65" w14:textId="4F502064" w:rsidR="003A58F7" w:rsidRPr="006C0F0B" w:rsidRDefault="00DC3A45" w:rsidP="003A58F7">
      <w:pPr>
        <w:spacing w:after="0"/>
        <w:rPr>
          <w:sz w:val="36"/>
          <w:szCs w:val="36"/>
        </w:rPr>
      </w:pPr>
      <w:r>
        <w:rPr>
          <w:sz w:val="36"/>
          <w:szCs w:val="36"/>
        </w:rPr>
        <w:lastRenderedPageBreak/>
        <w:t xml:space="preserve">      4. </w:t>
      </w:r>
      <w:r w:rsidR="003A58F7" w:rsidRPr="006C0F0B">
        <w:rPr>
          <w:sz w:val="36"/>
          <w:szCs w:val="36"/>
        </w:rPr>
        <w:t xml:space="preserve">Saints are asked for their </w:t>
      </w:r>
      <w:r w:rsidRPr="006C0F0B">
        <w:rPr>
          <w:sz w:val="36"/>
          <w:szCs w:val="36"/>
        </w:rPr>
        <w:t>intercession,</w:t>
      </w:r>
      <w:r w:rsidR="003A58F7" w:rsidRPr="006C0F0B">
        <w:rPr>
          <w:sz w:val="36"/>
          <w:szCs w:val="36"/>
        </w:rPr>
        <w:t xml:space="preserve"> and we ask the Angels to bring these gifts before God’s throne</w:t>
      </w:r>
    </w:p>
    <w:p w14:paraId="542204B4" w14:textId="06DFA1C4" w:rsidR="00FC0960" w:rsidRPr="006C0F0B" w:rsidRDefault="00DC3A45" w:rsidP="00FC0960">
      <w:pPr>
        <w:spacing w:after="0"/>
        <w:rPr>
          <w:sz w:val="36"/>
          <w:szCs w:val="36"/>
        </w:rPr>
      </w:pPr>
      <w:r>
        <w:rPr>
          <w:sz w:val="36"/>
          <w:szCs w:val="36"/>
        </w:rPr>
        <w:t xml:space="preserve">      5. </w:t>
      </w:r>
      <w:r w:rsidR="00FC0960" w:rsidRPr="006C0F0B">
        <w:rPr>
          <w:sz w:val="36"/>
          <w:szCs w:val="36"/>
        </w:rPr>
        <w:t xml:space="preserve">EP </w:t>
      </w:r>
      <w:r w:rsidRPr="006C0F0B">
        <w:rPr>
          <w:sz w:val="36"/>
          <w:szCs w:val="36"/>
        </w:rPr>
        <w:t>1: Remember</w:t>
      </w:r>
      <w:r w:rsidR="00FC0960" w:rsidRPr="006C0F0B">
        <w:rPr>
          <w:sz w:val="36"/>
          <w:szCs w:val="36"/>
        </w:rPr>
        <w:t xml:space="preserve"> also, Lord, your servants N. and N., who have gone before us with the sign of faith and rest in the sleep of peace. Grant them, O Lord, we pray, and all who sleep in Christ, a place of refreshment, light, and peace. (Through Christ our Lord. Amen.)</w:t>
      </w:r>
    </w:p>
    <w:p w14:paraId="0B48DFEF" w14:textId="77777777" w:rsidR="00FC0960" w:rsidRPr="006C0F0B" w:rsidRDefault="00FC0960" w:rsidP="00FC0960">
      <w:pPr>
        <w:spacing w:after="0"/>
        <w:rPr>
          <w:sz w:val="36"/>
          <w:szCs w:val="36"/>
        </w:rPr>
      </w:pPr>
      <w:r w:rsidRPr="006C0F0B">
        <w:rPr>
          <w:sz w:val="36"/>
          <w:szCs w:val="36"/>
        </w:rPr>
        <w:t>To us, also, your servants, who, though sinners, hope in your abundant mercies, graciously grant some share and fellowship with your holy Apostles and Martyrs: with John the Baptist, Stephen, Matthias, Barnabas, (Ignatius, Alexander, Marcellinus, Peter, Felicity, Perpetua, Agatha, Lucy, Agnes, Cecilia, Anastasia) and all your Saints: admit us, we beseech you, into their company, not weighing our merits, but granting us your pardon, through Christ our Lord.</w:t>
      </w:r>
    </w:p>
    <w:p w14:paraId="0E20147C" w14:textId="3A7D9762" w:rsidR="00FC0960" w:rsidRPr="006C0F0B" w:rsidRDefault="00FC0960" w:rsidP="00FC0960">
      <w:pPr>
        <w:spacing w:after="0"/>
        <w:rPr>
          <w:sz w:val="36"/>
          <w:szCs w:val="36"/>
        </w:rPr>
      </w:pPr>
      <w:r w:rsidRPr="006C0F0B">
        <w:rPr>
          <w:sz w:val="36"/>
          <w:szCs w:val="36"/>
        </w:rPr>
        <w:t>Through whom you continue to make all these good things, O Lord; you sanctify them, fill them with life, bless them, and bestow them upon us.</w:t>
      </w:r>
    </w:p>
    <w:p w14:paraId="10F721B6" w14:textId="13C849BB" w:rsidR="00FC0960" w:rsidRPr="006C0F0B" w:rsidRDefault="00DC3A45" w:rsidP="00FC1C99">
      <w:pPr>
        <w:spacing w:after="0"/>
        <w:rPr>
          <w:sz w:val="36"/>
          <w:szCs w:val="36"/>
        </w:rPr>
      </w:pPr>
      <w:r>
        <w:rPr>
          <w:sz w:val="36"/>
          <w:szCs w:val="36"/>
        </w:rPr>
        <w:t xml:space="preserve">   N. </w:t>
      </w:r>
      <w:r w:rsidR="003A58F7" w:rsidRPr="006C0F0B">
        <w:rPr>
          <w:sz w:val="36"/>
          <w:szCs w:val="36"/>
        </w:rPr>
        <w:t>The Lord's Prayer</w:t>
      </w:r>
    </w:p>
    <w:p w14:paraId="2041385E" w14:textId="4F22FE8E" w:rsidR="003A58F7" w:rsidRPr="003A58F7" w:rsidRDefault="00DC3A45" w:rsidP="003A58F7">
      <w:pPr>
        <w:spacing w:after="0"/>
        <w:rPr>
          <w:sz w:val="36"/>
          <w:szCs w:val="36"/>
        </w:rPr>
      </w:pPr>
      <w:r>
        <w:rPr>
          <w:sz w:val="36"/>
          <w:szCs w:val="36"/>
        </w:rPr>
        <w:t xml:space="preserve">   O. </w:t>
      </w:r>
      <w:r w:rsidR="003A58F7" w:rsidRPr="003A58F7">
        <w:rPr>
          <w:sz w:val="36"/>
          <w:szCs w:val="36"/>
        </w:rPr>
        <w:t>Sign of Peace</w:t>
      </w:r>
    </w:p>
    <w:p w14:paraId="1E6B078F" w14:textId="77777777" w:rsidR="00DC3A45" w:rsidRDefault="00DC3A45" w:rsidP="003A58F7">
      <w:pPr>
        <w:spacing w:after="0"/>
        <w:rPr>
          <w:sz w:val="36"/>
          <w:szCs w:val="36"/>
        </w:rPr>
      </w:pPr>
      <w:r>
        <w:rPr>
          <w:sz w:val="36"/>
          <w:szCs w:val="36"/>
        </w:rPr>
        <w:t xml:space="preserve">      1. </w:t>
      </w:r>
      <w:r w:rsidR="003A58F7" w:rsidRPr="006C0F0B">
        <w:rPr>
          <w:sz w:val="36"/>
          <w:szCs w:val="36"/>
        </w:rPr>
        <w:t xml:space="preserve">The Priest prays that the peace of Christ will fill our hearts, our families, our Church, our communities, and our world. </w:t>
      </w:r>
    </w:p>
    <w:p w14:paraId="149419A9" w14:textId="28CB591B" w:rsidR="003A58F7" w:rsidRPr="006C0F0B" w:rsidRDefault="00DC3A45" w:rsidP="003A58F7">
      <w:pPr>
        <w:spacing w:after="0"/>
        <w:rPr>
          <w:sz w:val="36"/>
          <w:szCs w:val="36"/>
        </w:rPr>
      </w:pPr>
      <w:r>
        <w:rPr>
          <w:sz w:val="36"/>
          <w:szCs w:val="36"/>
        </w:rPr>
        <w:t xml:space="preserve">      2. </w:t>
      </w:r>
      <w:r w:rsidR="003A58F7" w:rsidRPr="006C0F0B">
        <w:rPr>
          <w:sz w:val="36"/>
          <w:szCs w:val="36"/>
        </w:rPr>
        <w:t>As a sign of hope, the people may be asked to extend to those around them a sign of peace</w:t>
      </w:r>
    </w:p>
    <w:p w14:paraId="16E9162A" w14:textId="07321ADC" w:rsidR="003A58F7" w:rsidRPr="003A58F7" w:rsidRDefault="00DC3A45" w:rsidP="003A58F7">
      <w:pPr>
        <w:spacing w:after="0"/>
        <w:rPr>
          <w:sz w:val="36"/>
          <w:szCs w:val="36"/>
        </w:rPr>
      </w:pPr>
      <w:r>
        <w:rPr>
          <w:sz w:val="36"/>
          <w:szCs w:val="36"/>
        </w:rPr>
        <w:t xml:space="preserve">   P. </w:t>
      </w:r>
      <w:r w:rsidR="003A58F7" w:rsidRPr="003A58F7">
        <w:rPr>
          <w:sz w:val="36"/>
          <w:szCs w:val="36"/>
        </w:rPr>
        <w:t>Fraction Rite</w:t>
      </w:r>
    </w:p>
    <w:p w14:paraId="4D537F13" w14:textId="30CC3D33" w:rsidR="003A58F7" w:rsidRPr="006C0F0B" w:rsidRDefault="00DC3A45" w:rsidP="003A58F7">
      <w:pPr>
        <w:spacing w:after="0"/>
        <w:rPr>
          <w:sz w:val="36"/>
          <w:szCs w:val="36"/>
        </w:rPr>
      </w:pPr>
      <w:r>
        <w:rPr>
          <w:sz w:val="36"/>
          <w:szCs w:val="36"/>
        </w:rPr>
        <w:lastRenderedPageBreak/>
        <w:t xml:space="preserve">      1. </w:t>
      </w:r>
      <w:r w:rsidR="003A58F7" w:rsidRPr="006C0F0B">
        <w:rPr>
          <w:sz w:val="36"/>
          <w:szCs w:val="36"/>
        </w:rPr>
        <w:t>In the Fraction Rite, the celebrant breaks the consecrated bread as the people sing the Agnus Dei or "Lamb of God."</w:t>
      </w:r>
    </w:p>
    <w:p w14:paraId="30671F28" w14:textId="77777777" w:rsidR="00DC3A45" w:rsidRDefault="00DC3A45" w:rsidP="003A58F7">
      <w:pPr>
        <w:spacing w:after="0"/>
        <w:rPr>
          <w:sz w:val="36"/>
          <w:szCs w:val="36"/>
        </w:rPr>
      </w:pPr>
      <w:r>
        <w:rPr>
          <w:sz w:val="36"/>
          <w:szCs w:val="36"/>
        </w:rPr>
        <w:t xml:space="preserve">      2. </w:t>
      </w:r>
      <w:r w:rsidR="003A58F7" w:rsidRPr="006C0F0B">
        <w:rPr>
          <w:sz w:val="36"/>
          <w:szCs w:val="36"/>
        </w:rPr>
        <w:t xml:space="preserve">The action of breaking the bread recalls the actions of Jesus at the Last Supper, when he broke the bread before giving it to his disciples. </w:t>
      </w:r>
    </w:p>
    <w:p w14:paraId="4696B049" w14:textId="2BDE2266" w:rsidR="003A58F7" w:rsidRPr="006C0F0B" w:rsidRDefault="00DC3A45" w:rsidP="003A58F7">
      <w:pPr>
        <w:spacing w:after="0"/>
        <w:rPr>
          <w:sz w:val="36"/>
          <w:szCs w:val="36"/>
        </w:rPr>
      </w:pPr>
      <w:r>
        <w:rPr>
          <w:sz w:val="36"/>
          <w:szCs w:val="36"/>
        </w:rPr>
        <w:t xml:space="preserve">      3. </w:t>
      </w:r>
      <w:r w:rsidR="003A58F7" w:rsidRPr="006C0F0B">
        <w:rPr>
          <w:sz w:val="36"/>
          <w:szCs w:val="36"/>
        </w:rPr>
        <w:t>One of the earliest names for the Eucharistic celebration is the breaking of the bread (Lk 24:35; Acts 2:42, 46)</w:t>
      </w:r>
    </w:p>
    <w:p w14:paraId="4C464459" w14:textId="16407197" w:rsidR="00BA78E9" w:rsidRPr="00BA78E9" w:rsidRDefault="00DC3A45" w:rsidP="00BA78E9">
      <w:pPr>
        <w:spacing w:after="0"/>
        <w:rPr>
          <w:sz w:val="36"/>
          <w:szCs w:val="36"/>
        </w:rPr>
      </w:pPr>
      <w:r>
        <w:rPr>
          <w:sz w:val="36"/>
          <w:szCs w:val="36"/>
        </w:rPr>
        <w:t xml:space="preserve">   Q. </w:t>
      </w:r>
      <w:r w:rsidR="00BA78E9" w:rsidRPr="00BA78E9">
        <w:rPr>
          <w:sz w:val="36"/>
          <w:szCs w:val="36"/>
        </w:rPr>
        <w:t>Communion Rite</w:t>
      </w:r>
    </w:p>
    <w:p w14:paraId="45F60F59" w14:textId="562D39DA" w:rsidR="003A58F7" w:rsidRPr="006C0F0B" w:rsidRDefault="00DC3A45" w:rsidP="00BA78E9">
      <w:pPr>
        <w:spacing w:after="0"/>
        <w:rPr>
          <w:sz w:val="36"/>
          <w:szCs w:val="36"/>
        </w:rPr>
      </w:pPr>
      <w:r>
        <w:rPr>
          <w:sz w:val="36"/>
          <w:szCs w:val="36"/>
        </w:rPr>
        <w:t xml:space="preserve">      1. </w:t>
      </w:r>
      <w:r w:rsidR="00BA78E9" w:rsidRPr="006C0F0B">
        <w:rPr>
          <w:sz w:val="36"/>
          <w:szCs w:val="36"/>
        </w:rPr>
        <w:t xml:space="preserve">Starting with the admission </w:t>
      </w:r>
      <w:r w:rsidR="00BA78E9" w:rsidRPr="006C0F0B">
        <w:rPr>
          <w:sz w:val="36"/>
          <w:szCs w:val="36"/>
        </w:rPr>
        <w:t>t</w:t>
      </w:r>
      <w:r w:rsidR="00BA78E9" w:rsidRPr="006C0F0B">
        <w:rPr>
          <w:sz w:val="36"/>
          <w:szCs w:val="36"/>
        </w:rPr>
        <w:t>hat we are unworthy to receive Jesus, we symbolically receive as the Priest does, then those who are in a state of grace come forward and receive communion</w:t>
      </w:r>
    </w:p>
    <w:p w14:paraId="78CC3DD2" w14:textId="0801B689" w:rsidR="00BA78E9" w:rsidRPr="006C0F0B" w:rsidRDefault="00DC3A45" w:rsidP="00BA78E9">
      <w:pPr>
        <w:spacing w:after="0"/>
        <w:rPr>
          <w:sz w:val="36"/>
          <w:szCs w:val="36"/>
        </w:rPr>
      </w:pPr>
      <w:r>
        <w:rPr>
          <w:sz w:val="36"/>
          <w:szCs w:val="36"/>
        </w:rPr>
        <w:t xml:space="preserve">     2. </w:t>
      </w:r>
      <w:r w:rsidR="00BA78E9" w:rsidRPr="006C0F0B">
        <w:rPr>
          <w:sz w:val="36"/>
          <w:szCs w:val="36"/>
        </w:rPr>
        <w:t>When the Priest receive from the Chalise, the sacrifice is ended</w:t>
      </w:r>
    </w:p>
    <w:p w14:paraId="28DFD927" w14:textId="64CAC375" w:rsidR="00BA78E9" w:rsidRPr="00BA78E9" w:rsidRDefault="00DC3A45" w:rsidP="00BA78E9">
      <w:pPr>
        <w:spacing w:after="0"/>
        <w:rPr>
          <w:sz w:val="36"/>
          <w:szCs w:val="36"/>
        </w:rPr>
      </w:pPr>
      <w:r>
        <w:rPr>
          <w:sz w:val="36"/>
          <w:szCs w:val="36"/>
        </w:rPr>
        <w:t xml:space="preserve">   R. </w:t>
      </w:r>
      <w:r w:rsidR="00BA78E9" w:rsidRPr="00BA78E9">
        <w:rPr>
          <w:sz w:val="36"/>
          <w:szCs w:val="36"/>
        </w:rPr>
        <w:t>Prayer after Communion</w:t>
      </w:r>
    </w:p>
    <w:p w14:paraId="162F0CD7" w14:textId="1502D328" w:rsidR="00BA78E9" w:rsidRPr="006C0F0B" w:rsidRDefault="00DC3A45" w:rsidP="00BA78E9">
      <w:pPr>
        <w:spacing w:after="0"/>
        <w:rPr>
          <w:sz w:val="36"/>
          <w:szCs w:val="36"/>
        </w:rPr>
      </w:pPr>
      <w:r>
        <w:rPr>
          <w:sz w:val="36"/>
          <w:szCs w:val="36"/>
        </w:rPr>
        <w:t xml:space="preserve">   S. </w:t>
      </w:r>
      <w:r w:rsidR="00BA78E9" w:rsidRPr="006C0F0B">
        <w:rPr>
          <w:sz w:val="36"/>
          <w:szCs w:val="36"/>
        </w:rPr>
        <w:t>After a period of silent thanksgiving for such a great gift, the priest, on our behalf, says a prayer of thanksgiving</w:t>
      </w:r>
    </w:p>
    <w:sectPr w:rsidR="00BA78E9" w:rsidRPr="006C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93"/>
    <w:rsid w:val="000D7312"/>
    <w:rsid w:val="002A2A93"/>
    <w:rsid w:val="002B1394"/>
    <w:rsid w:val="002B2925"/>
    <w:rsid w:val="00314009"/>
    <w:rsid w:val="003A58F7"/>
    <w:rsid w:val="003D1C23"/>
    <w:rsid w:val="0040308B"/>
    <w:rsid w:val="005A44E0"/>
    <w:rsid w:val="006A70F1"/>
    <w:rsid w:val="006C0F0B"/>
    <w:rsid w:val="00727F59"/>
    <w:rsid w:val="0083416D"/>
    <w:rsid w:val="00834D84"/>
    <w:rsid w:val="0087090A"/>
    <w:rsid w:val="009A179A"/>
    <w:rsid w:val="00BA7161"/>
    <w:rsid w:val="00BA78E9"/>
    <w:rsid w:val="00C07C1B"/>
    <w:rsid w:val="00CB3BA4"/>
    <w:rsid w:val="00D06347"/>
    <w:rsid w:val="00D244DA"/>
    <w:rsid w:val="00DC3A45"/>
    <w:rsid w:val="00E6418B"/>
    <w:rsid w:val="00E93D2A"/>
    <w:rsid w:val="00EF2B56"/>
    <w:rsid w:val="00F5195F"/>
    <w:rsid w:val="00F55B8E"/>
    <w:rsid w:val="00FB2812"/>
    <w:rsid w:val="00FB67CC"/>
    <w:rsid w:val="00FC0960"/>
    <w:rsid w:val="00FC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C023"/>
  <w15:chartTrackingRefBased/>
  <w15:docId w15:val="{D9AC6D76-7C68-44F3-9CC9-4C6869B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A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A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A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A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A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A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A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A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A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A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A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A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A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A93"/>
    <w:rPr>
      <w:rFonts w:eastAsiaTheme="majorEastAsia" w:cstheme="majorBidi"/>
      <w:color w:val="272727" w:themeColor="text1" w:themeTint="D8"/>
    </w:rPr>
  </w:style>
  <w:style w:type="paragraph" w:styleId="Title">
    <w:name w:val="Title"/>
    <w:basedOn w:val="Normal"/>
    <w:next w:val="Normal"/>
    <w:link w:val="TitleChar"/>
    <w:uiPriority w:val="10"/>
    <w:qFormat/>
    <w:rsid w:val="002A2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A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A93"/>
    <w:pPr>
      <w:spacing w:before="160"/>
      <w:jc w:val="center"/>
    </w:pPr>
    <w:rPr>
      <w:i/>
      <w:iCs/>
      <w:color w:val="404040" w:themeColor="text1" w:themeTint="BF"/>
    </w:rPr>
  </w:style>
  <w:style w:type="character" w:customStyle="1" w:styleId="QuoteChar">
    <w:name w:val="Quote Char"/>
    <w:basedOn w:val="DefaultParagraphFont"/>
    <w:link w:val="Quote"/>
    <w:uiPriority w:val="29"/>
    <w:rsid w:val="002A2A93"/>
    <w:rPr>
      <w:i/>
      <w:iCs/>
      <w:color w:val="404040" w:themeColor="text1" w:themeTint="BF"/>
    </w:rPr>
  </w:style>
  <w:style w:type="paragraph" w:styleId="ListParagraph">
    <w:name w:val="List Paragraph"/>
    <w:basedOn w:val="Normal"/>
    <w:uiPriority w:val="34"/>
    <w:qFormat/>
    <w:rsid w:val="002A2A93"/>
    <w:pPr>
      <w:ind w:left="720"/>
      <w:contextualSpacing/>
    </w:pPr>
  </w:style>
  <w:style w:type="character" w:styleId="IntenseEmphasis">
    <w:name w:val="Intense Emphasis"/>
    <w:basedOn w:val="DefaultParagraphFont"/>
    <w:uiPriority w:val="21"/>
    <w:qFormat/>
    <w:rsid w:val="002A2A93"/>
    <w:rPr>
      <w:i/>
      <w:iCs/>
      <w:color w:val="0F4761" w:themeColor="accent1" w:themeShade="BF"/>
    </w:rPr>
  </w:style>
  <w:style w:type="paragraph" w:styleId="IntenseQuote">
    <w:name w:val="Intense Quote"/>
    <w:basedOn w:val="Normal"/>
    <w:next w:val="Normal"/>
    <w:link w:val="IntenseQuoteChar"/>
    <w:uiPriority w:val="30"/>
    <w:qFormat/>
    <w:rsid w:val="002A2A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A93"/>
    <w:rPr>
      <w:i/>
      <w:iCs/>
      <w:color w:val="0F4761" w:themeColor="accent1" w:themeShade="BF"/>
    </w:rPr>
  </w:style>
  <w:style w:type="character" w:styleId="IntenseReference">
    <w:name w:val="Intense Reference"/>
    <w:basedOn w:val="DefaultParagraphFont"/>
    <w:uiPriority w:val="32"/>
    <w:qFormat/>
    <w:rsid w:val="002A2A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Powers</dc:creator>
  <cp:keywords/>
  <dc:description/>
  <cp:lastModifiedBy>Deacon Powers</cp:lastModifiedBy>
  <cp:revision>6</cp:revision>
  <dcterms:created xsi:type="dcterms:W3CDTF">2024-08-08T15:50:00Z</dcterms:created>
  <dcterms:modified xsi:type="dcterms:W3CDTF">2025-03-07T18:51:00Z</dcterms:modified>
</cp:coreProperties>
</file>